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F5" w:rsidRPr="00EE79E0" w:rsidRDefault="00EE79E0" w:rsidP="00EE7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E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79E0" w:rsidRPr="00EE79E0" w:rsidRDefault="00EE79E0" w:rsidP="00EE7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E0">
        <w:rPr>
          <w:rFonts w:ascii="Times New Roman" w:hAnsi="Times New Roman" w:cs="Times New Roman"/>
          <w:b/>
          <w:sz w:val="28"/>
          <w:szCs w:val="28"/>
        </w:rPr>
        <w:t>от 11 января 2021 года</w:t>
      </w:r>
      <w:r w:rsidRPr="00EE79E0">
        <w:rPr>
          <w:rFonts w:ascii="Times New Roman" w:hAnsi="Times New Roman" w:cs="Times New Roman"/>
          <w:b/>
          <w:sz w:val="28"/>
          <w:szCs w:val="28"/>
        </w:rPr>
        <w:tab/>
      </w:r>
      <w:r w:rsidRPr="00EE79E0">
        <w:rPr>
          <w:rFonts w:ascii="Times New Roman" w:hAnsi="Times New Roman" w:cs="Times New Roman"/>
          <w:b/>
          <w:sz w:val="28"/>
          <w:szCs w:val="28"/>
        </w:rPr>
        <w:tab/>
      </w:r>
      <w:r w:rsidRPr="00EE79E0">
        <w:rPr>
          <w:rFonts w:ascii="Times New Roman" w:hAnsi="Times New Roman" w:cs="Times New Roman"/>
          <w:b/>
          <w:sz w:val="28"/>
          <w:szCs w:val="28"/>
        </w:rPr>
        <w:tab/>
      </w:r>
      <w:r w:rsidRPr="00EE79E0">
        <w:rPr>
          <w:rFonts w:ascii="Times New Roman" w:hAnsi="Times New Roman" w:cs="Times New Roman"/>
          <w:b/>
          <w:sz w:val="28"/>
          <w:szCs w:val="28"/>
        </w:rPr>
        <w:tab/>
      </w:r>
      <w:r w:rsidRPr="00EE79E0">
        <w:rPr>
          <w:rFonts w:ascii="Times New Roman" w:hAnsi="Times New Roman" w:cs="Times New Roman"/>
          <w:b/>
          <w:sz w:val="28"/>
          <w:szCs w:val="28"/>
        </w:rPr>
        <w:tab/>
      </w:r>
      <w:r w:rsidRPr="00EE79E0">
        <w:rPr>
          <w:rFonts w:ascii="Times New Roman" w:hAnsi="Times New Roman" w:cs="Times New Roman"/>
          <w:b/>
          <w:sz w:val="28"/>
          <w:szCs w:val="28"/>
        </w:rPr>
        <w:tab/>
      </w:r>
      <w:r w:rsidRPr="00EE79E0">
        <w:rPr>
          <w:rFonts w:ascii="Times New Roman" w:hAnsi="Times New Roman" w:cs="Times New Roman"/>
          <w:b/>
          <w:sz w:val="28"/>
          <w:szCs w:val="28"/>
        </w:rPr>
        <w:tab/>
      </w:r>
      <w:r w:rsidRPr="00EE79E0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4D3C9A" w:rsidRDefault="004D3C9A" w:rsidP="0067492E"/>
    <w:p w:rsidR="004D3C9A" w:rsidRDefault="004D3C9A" w:rsidP="0067492E"/>
    <w:p w:rsidR="00CB4105" w:rsidRPr="00CB4105" w:rsidRDefault="00CB4105" w:rsidP="0067492E"/>
    <w:p w:rsidR="0067492E" w:rsidRDefault="0067492E" w:rsidP="0067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2E">
        <w:rPr>
          <w:rFonts w:ascii="Times New Roman" w:hAnsi="Times New Roman" w:cs="Times New Roman"/>
          <w:b/>
          <w:sz w:val="28"/>
          <w:szCs w:val="28"/>
        </w:rPr>
        <w:t>Об утверждении кассового плана на 20</w:t>
      </w:r>
      <w:r w:rsidR="005A762F">
        <w:rPr>
          <w:rFonts w:ascii="Times New Roman" w:hAnsi="Times New Roman" w:cs="Times New Roman"/>
          <w:b/>
          <w:sz w:val="28"/>
          <w:szCs w:val="28"/>
        </w:rPr>
        <w:t>2</w:t>
      </w:r>
      <w:r w:rsidR="00F54974" w:rsidRPr="00F54974">
        <w:rPr>
          <w:rFonts w:ascii="Times New Roman" w:hAnsi="Times New Roman" w:cs="Times New Roman"/>
          <w:b/>
          <w:sz w:val="28"/>
          <w:szCs w:val="28"/>
        </w:rPr>
        <w:t>1</w:t>
      </w:r>
      <w:r w:rsidRPr="006749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492E" w:rsidRDefault="0067492E" w:rsidP="00CB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 и Положением о бюджетном процессе в муниципальном образовании Новокубанский район, утвержденным решением Совета муниципального образования Новокубанский район от 21 ноября 2013 года </w:t>
      </w:r>
      <w:r w:rsidR="00CB41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52/61 «Об утверждении Положения о бюджетном процессе в муниципальном образовании Новокубанский район (с изменениями от 11 ноября 2015 года </w:t>
      </w:r>
      <w:r w:rsidR="00CB41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43, 19 октября 2017 года № 273</w:t>
      </w:r>
      <w:r w:rsidR="008D7123">
        <w:rPr>
          <w:rFonts w:ascii="Times New Roman" w:hAnsi="Times New Roman" w:cs="Times New Roman"/>
          <w:sz w:val="28"/>
          <w:szCs w:val="28"/>
        </w:rPr>
        <w:t>, 15 февраля 2018 года № 312</w:t>
      </w:r>
      <w:r w:rsidR="005A762F">
        <w:rPr>
          <w:rFonts w:ascii="Times New Roman" w:hAnsi="Times New Roman" w:cs="Times New Roman"/>
          <w:sz w:val="28"/>
          <w:szCs w:val="28"/>
        </w:rPr>
        <w:t xml:space="preserve">, 21 ноября </w:t>
      </w:r>
      <w:r w:rsidR="001433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762F">
        <w:rPr>
          <w:rFonts w:ascii="Times New Roman" w:hAnsi="Times New Roman" w:cs="Times New Roman"/>
          <w:sz w:val="28"/>
          <w:szCs w:val="28"/>
        </w:rPr>
        <w:t>2019 года № 483</w:t>
      </w:r>
      <w:r w:rsidR="00836F93">
        <w:rPr>
          <w:rFonts w:ascii="Times New Roman" w:hAnsi="Times New Roman" w:cs="Times New Roman"/>
          <w:sz w:val="28"/>
          <w:szCs w:val="28"/>
        </w:rPr>
        <w:t>, 26 ноября 2020 года № 59</w:t>
      </w:r>
      <w:r>
        <w:rPr>
          <w:rFonts w:ascii="Times New Roman" w:hAnsi="Times New Roman" w:cs="Times New Roman"/>
          <w:sz w:val="28"/>
          <w:szCs w:val="28"/>
        </w:rPr>
        <w:t xml:space="preserve">) приказываю: </w:t>
      </w:r>
    </w:p>
    <w:p w:rsidR="0067492E" w:rsidRDefault="0067492E" w:rsidP="00CB410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кассовый план муниципального образования Новокубанский район на 20</w:t>
      </w:r>
      <w:r w:rsidR="005A762F">
        <w:rPr>
          <w:rFonts w:ascii="Times New Roman" w:hAnsi="Times New Roman" w:cs="Times New Roman"/>
          <w:sz w:val="28"/>
          <w:szCs w:val="28"/>
        </w:rPr>
        <w:t>2</w:t>
      </w:r>
      <w:r w:rsidR="00F54974" w:rsidRPr="00F549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7492E" w:rsidRDefault="0067492E" w:rsidP="00CB410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</w:t>
      </w:r>
      <w:r w:rsidR="005A7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62F">
        <w:rPr>
          <w:rFonts w:ascii="Times New Roman" w:hAnsi="Times New Roman" w:cs="Times New Roman"/>
          <w:sz w:val="28"/>
          <w:szCs w:val="28"/>
        </w:rPr>
        <w:t xml:space="preserve">начальника бюджетного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И.Ю.Андрееву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105" w:rsidRDefault="00CB4105" w:rsidP="00CB410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1 января 20</w:t>
      </w:r>
      <w:r w:rsidR="005A762F">
        <w:rPr>
          <w:rFonts w:ascii="Times New Roman" w:hAnsi="Times New Roman" w:cs="Times New Roman"/>
          <w:sz w:val="28"/>
          <w:szCs w:val="28"/>
        </w:rPr>
        <w:t>2</w:t>
      </w:r>
      <w:r w:rsidR="00F54974" w:rsidRPr="00836F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492E" w:rsidRDefault="0067492E" w:rsidP="0067492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7492E" w:rsidRDefault="0067492E" w:rsidP="0067492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7492E" w:rsidRDefault="0067492E" w:rsidP="0067492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B4105" w:rsidRDefault="00094F08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B4105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CB4105" w:rsidRDefault="00CB4105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CB4105" w:rsidRDefault="00CB4105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B4105" w:rsidRDefault="00CB4105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B4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7492E" w:rsidRDefault="00CB4105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85420" w:rsidSect="002F28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5420" w:rsidRPr="00D85420" w:rsidRDefault="00D85420" w:rsidP="00D85420">
      <w:pPr>
        <w:tabs>
          <w:tab w:val="left" w:pos="10206"/>
        </w:tabs>
        <w:spacing w:after="0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 </w:t>
      </w:r>
    </w:p>
    <w:p w:rsidR="00D85420" w:rsidRPr="00D85420" w:rsidRDefault="00D85420" w:rsidP="00D85420">
      <w:pPr>
        <w:tabs>
          <w:tab w:val="left" w:pos="10206"/>
        </w:tabs>
        <w:spacing w:after="0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финансового управления администрации муниципального образования Новокубанский район </w:t>
      </w:r>
    </w:p>
    <w:p w:rsidR="00D85420" w:rsidRPr="00D85420" w:rsidRDefault="00D85420" w:rsidP="00D85420">
      <w:pPr>
        <w:tabs>
          <w:tab w:val="left" w:pos="10206"/>
        </w:tabs>
        <w:spacing w:after="0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от 11 января 2021 года № 1</w:t>
      </w:r>
    </w:p>
    <w:p w:rsidR="00D85420" w:rsidRPr="00D85420" w:rsidRDefault="00D85420" w:rsidP="00D85420">
      <w:pPr>
        <w:tabs>
          <w:tab w:val="left" w:pos="10206"/>
        </w:tabs>
        <w:spacing w:after="0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420" w:rsidRPr="00D85420" w:rsidRDefault="00D85420" w:rsidP="00D85420">
      <w:pPr>
        <w:tabs>
          <w:tab w:val="left" w:pos="10206"/>
        </w:tabs>
        <w:spacing w:after="0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D85420" w:rsidRPr="00D85420" w:rsidRDefault="00D85420" w:rsidP="00D85420">
      <w:pPr>
        <w:tabs>
          <w:tab w:val="left" w:pos="10206"/>
        </w:tabs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</w:t>
      </w:r>
      <w:proofErr w:type="gramStart"/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образования</w:t>
      </w:r>
      <w:proofErr w:type="gramEnd"/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Новокубанский район, </w:t>
      </w:r>
    </w:p>
    <w:p w:rsidR="00D85420" w:rsidRPr="00D85420" w:rsidRDefault="00D85420" w:rsidP="00D8542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финансового управления </w:t>
      </w:r>
    </w:p>
    <w:p w:rsidR="00D85420" w:rsidRPr="00D85420" w:rsidRDefault="00D85420" w:rsidP="00D8542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Новокубанский район</w:t>
      </w:r>
    </w:p>
    <w:p w:rsidR="00D85420" w:rsidRPr="00D85420" w:rsidRDefault="00D85420" w:rsidP="00D8542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420" w:rsidRPr="00D85420" w:rsidRDefault="00D85420" w:rsidP="00D8542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 </w:t>
      </w:r>
      <w:proofErr w:type="spellStart"/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Е.В.Афонина</w:t>
      </w:r>
      <w:proofErr w:type="spellEnd"/>
    </w:p>
    <w:p w:rsidR="00D85420" w:rsidRPr="00D85420" w:rsidRDefault="00D85420" w:rsidP="00D8542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 года</w:t>
      </w:r>
    </w:p>
    <w:p w:rsidR="00D85420" w:rsidRPr="00D85420" w:rsidRDefault="00D85420" w:rsidP="00D85420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420" w:rsidRPr="00D85420" w:rsidRDefault="00D85420" w:rsidP="00D85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КАССОВЫЙ ПЛАН</w:t>
      </w:r>
    </w:p>
    <w:p w:rsidR="00D85420" w:rsidRPr="00D85420" w:rsidRDefault="00D85420" w:rsidP="00D85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бюджета муниципального образования Новокубанский район в 2021 году</w:t>
      </w:r>
    </w:p>
    <w:p w:rsidR="00D85420" w:rsidRPr="00D85420" w:rsidRDefault="00D85420" w:rsidP="00D854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(рублей)</w:t>
      </w:r>
    </w:p>
    <w:tbl>
      <w:tblPr>
        <w:tblW w:w="161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76"/>
        <w:gridCol w:w="456"/>
        <w:gridCol w:w="456"/>
        <w:gridCol w:w="1416"/>
        <w:gridCol w:w="576"/>
        <w:gridCol w:w="1460"/>
        <w:gridCol w:w="730"/>
        <w:gridCol w:w="396"/>
        <w:gridCol w:w="430"/>
        <w:gridCol w:w="498"/>
        <w:gridCol w:w="499"/>
        <w:gridCol w:w="425"/>
        <w:gridCol w:w="425"/>
        <w:gridCol w:w="498"/>
        <w:gridCol w:w="494"/>
        <w:gridCol w:w="426"/>
        <w:gridCol w:w="425"/>
        <w:gridCol w:w="425"/>
        <w:gridCol w:w="425"/>
      </w:tblGrid>
      <w:tr w:rsidR="00D85420" w:rsidRPr="00D85420" w:rsidTr="00550BC6">
        <w:trPr>
          <w:trHeight w:val="312"/>
          <w:tblHeader/>
        </w:trPr>
        <w:tc>
          <w:tcPr>
            <w:tcW w:w="5098" w:type="dxa"/>
            <w:vMerge w:val="restart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(главный администратор) бюджета</w:t>
            </w:r>
          </w:p>
        </w:tc>
        <w:tc>
          <w:tcPr>
            <w:tcW w:w="3480" w:type="dxa"/>
            <w:gridSpan w:val="5"/>
            <w:vMerge w:val="restart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КЦС</w:t>
            </w:r>
          </w:p>
        </w:tc>
        <w:tc>
          <w:tcPr>
            <w:tcW w:w="730" w:type="dxa"/>
            <w:vMerge w:val="restart"/>
            <w:shd w:val="clear" w:color="auto" w:fill="auto"/>
            <w:textDirection w:val="btL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  <w:tc>
          <w:tcPr>
            <w:tcW w:w="5366" w:type="dxa"/>
            <w:gridSpan w:val="12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5420" w:rsidRPr="00D85420" w:rsidTr="00550BC6">
        <w:trPr>
          <w:trHeight w:val="1252"/>
          <w:tblHeader/>
        </w:trPr>
        <w:tc>
          <w:tcPr>
            <w:tcW w:w="5098" w:type="dxa"/>
            <w:vMerge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85420" w:rsidRPr="00D85420" w:rsidTr="00550BC6">
        <w:trPr>
          <w:trHeight w:val="300"/>
        </w:trPr>
        <w:tc>
          <w:tcPr>
            <w:tcW w:w="16134" w:type="dxa"/>
            <w:gridSpan w:val="20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Прогноз кассовых поступлений в бюджет муниципального образования Новокубанский район</w:t>
            </w:r>
          </w:p>
        </w:tc>
      </w:tr>
      <w:tr w:rsidR="00D85420" w:rsidRPr="00D85420" w:rsidTr="00550BC6">
        <w:trPr>
          <w:trHeight w:val="300"/>
        </w:trPr>
        <w:tc>
          <w:tcPr>
            <w:tcW w:w="16134" w:type="dxa"/>
            <w:gridSpan w:val="20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Прогноз поступления доходов в бюджет муниципального образования Новокубанский район</w:t>
            </w:r>
          </w:p>
        </w:tc>
      </w:tr>
      <w:tr w:rsidR="00D85420" w:rsidRPr="00D85420" w:rsidTr="00550BC6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420" w:rsidRPr="00D85420" w:rsidTr="00550BC6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420" w:rsidRPr="00D85420" w:rsidTr="00550BC6">
        <w:trPr>
          <w:trHeight w:val="312"/>
        </w:trPr>
        <w:tc>
          <w:tcPr>
            <w:tcW w:w="16134" w:type="dxa"/>
            <w:gridSpan w:val="20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Прогноз кассовых выплат из бюджета муниципального образования Новокубанский район</w:t>
            </w:r>
          </w:p>
        </w:tc>
      </w:tr>
      <w:tr w:rsidR="00D85420" w:rsidRPr="00D85420" w:rsidTr="00550BC6">
        <w:trPr>
          <w:trHeight w:val="312"/>
        </w:trPr>
        <w:tc>
          <w:tcPr>
            <w:tcW w:w="16134" w:type="dxa"/>
            <w:gridSpan w:val="20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Прогноз кассовых выплат в части расходов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2 759 600,00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229 600,00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233 000,00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3 300 000,00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305 000,00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6 059 600,00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229 600,00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508 000,00</w:t>
            </w:r>
          </w:p>
        </w:tc>
        <w:tc>
          <w:tcPr>
            <w:tcW w:w="499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94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573 000,00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538 000,00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1 818 100,00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153 100,00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57 167 400,00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3 840 000,00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5 400 000,00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5 200 000,00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4 800 000,00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4 300 000,00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5 700 000,00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4 427 400,00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402.007.000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121.003.011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3 472 800,00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99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94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289 400,00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121.003.018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1 284 600,00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99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94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107 050,00</w:t>
            </w:r>
          </w:p>
        </w:tc>
      </w:tr>
      <w:tr w:rsidR="00D85420" w:rsidRPr="00D85420" w:rsidTr="00550BC6">
        <w:trPr>
          <w:trHeight w:val="10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203.151.000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48 263 800,00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4 015 000,00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4 050 000,00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4 550 000,00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6 348 800,00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10 888 100,00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2 150 000,00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3 010 000,00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628 100,00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402.002.000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3 243 600,00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270 300,00</w:t>
            </w:r>
          </w:p>
        </w:tc>
      </w:tr>
      <w:tr w:rsidR="00D85420" w:rsidRPr="00D85420" w:rsidTr="00550BC6">
        <w:trPr>
          <w:trHeight w:val="10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121.003.013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0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121.003.014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121.003.033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12 178 900,00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12 178 900,00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121.003.034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153 100,00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153 100,00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403.000.000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7 707 800,00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627 800,00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5 825 800,00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1 355 000,00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670 000,00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1 670 800,00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402.004.000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41 300,00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121.002.125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23 774 300,00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23 774 300,00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121.002.125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1 259 300,00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1 259 300,00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0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121.003.036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2 942 000,00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247 000,00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1 373 000,00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427 000,00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D85420" w:rsidRPr="00D85420" w:rsidTr="00550BC6">
        <w:trPr>
          <w:trHeight w:val="1620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207 946 800,00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12 382 450,00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23 878 350,00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36 548 750,00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12 937 650,00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10 297 450,00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11 795 550,00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22 687 450,00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12 392 450,00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13 501 750,00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22 757 450,00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11 615 550,00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17 151 950,00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14 125 400,00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1 350 000,00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375 400,00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2 710 000,00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21 848 400,00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2 860 000,00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2 800 000,00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1 413 000,00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625 400,00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1 692 100,00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160 100,00</w:t>
            </w:r>
          </w:p>
        </w:tc>
      </w:tr>
      <w:tr w:rsidR="00D85420" w:rsidRPr="00D85420" w:rsidTr="00550BC6">
        <w:trPr>
          <w:trHeight w:val="118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402.003.000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602 000,00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252 000,00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2 294 100,00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190 000,00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160 100,00</w:t>
            </w:r>
          </w:p>
        </w:tc>
      </w:tr>
      <w:tr w:rsidR="00D85420" w:rsidRPr="00D85420" w:rsidTr="00550BC6">
        <w:trPr>
          <w:trHeight w:val="156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5 496 700,00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411 400,00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411 400,00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411 400,00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411 400,00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411 100,00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85420" w:rsidRPr="00D85420" w:rsidTr="00550BC6">
        <w:trPr>
          <w:trHeight w:val="156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402.001.000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3 750 800,00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312 200,00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9 247 500,00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902 600,00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762 600,00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762 600,00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762 600,00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724 000,00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724 000,00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724 000,00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724 000,00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723 700,00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812 600,00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812 600,00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812 200,00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11 346 300,00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1 546 300,00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121.003.017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642 100,00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52 500,00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1 494 800,00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199 800,00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515 200,00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42 200,00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121.003.037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35 564 000,00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35 564 000,00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202.809.000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247 340,00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247 340,00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202.809.000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381 060,00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381 060,00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202.809.000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436 700,00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436 700,00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50 637 500,00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896 600,00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1 031 100,00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37 700 200,00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1 071 100,00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1 071 100,00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1 071 100,00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971 100,00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1 021 100,00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971 100,00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1 021 100,00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1 971 100,00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1 840 800,00</w:t>
            </w:r>
          </w:p>
        </w:tc>
      </w:tr>
      <w:tr w:rsidR="00D85420" w:rsidRPr="00D85420" w:rsidTr="00550BC6">
        <w:trPr>
          <w:trHeight w:val="162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130 390 800,00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7 985 000,00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7 900 000,00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12 000 000,00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7 903 950,00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10 266 850,00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13 200 300,00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14 100 000,00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11 000 000,00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8 000 000,00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10 834 700,00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15 200 000,00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121.003.022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2 769 600,00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24 600,00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</w:tr>
      <w:tr w:rsidR="00D85420" w:rsidRPr="00D85420" w:rsidTr="00550BC6">
        <w:trPr>
          <w:trHeight w:val="162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121.003.023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292 713 000,00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10 620 000,00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46 800 000,00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36 000 000,00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13 000 000,00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26 000 000,00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4 293 000,00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98 817 500,00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7 842 850,00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8 019 500,00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9 134 350,00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10 636 100,00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8 500 000,00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7 136 100,00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10 908 200,00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9 032 950,00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9 000 000,00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5 018 100,00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7 521 500,00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6 067 850,00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401.001.005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401.001.009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314 100,00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314 100,00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401.001.010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587 500,00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587 500,00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100.000.000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3 380 800,00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3 380 800,00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104 600,00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104 600,00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121.002.014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2 363 300,00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2 363 300,00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121.002.014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124 500,00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62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121.002.084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225 382 100,00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225 382 100,00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121.002.084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6 970 600,00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6 970 600,00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121.003.031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1 948 700,00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1 212 300,00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736 400,00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121.003.026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5 006 000,00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62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121.003.025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448 067 600,00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19 000 000,00 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47 000 000,00 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47 000 000,00 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77 000 000,00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75 000 000,00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31 000 000,00 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7 769 200,00 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46 000 000,00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45 247 400,00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46 000 000,00 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7 051 000,00 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204.300.000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37 185 100,00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1 185 100,00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46 437 200,00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3 761 000,00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2 800 000,00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3 400 000,00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3 500 000,00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3 300 000,00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5 476 200,00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5 240 000,00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3 400 000,00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3 500 000,00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4 500 000,00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3 560 000,00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4 000 000,00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401.001.007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840 000,00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840 000,00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121.003.028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271 300,00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545 500,00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45 500,00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121.003.032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3 164 000,00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3 164 000,00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49 309 600,00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3 709 000,00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4 400 000,00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4 400 000,00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3 500 000,00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4 000 000,00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4 000 000,00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3 946 700,00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4 800 000,00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4 053 450,00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4 000 000,00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3 600 450,00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lang w:eastAsia="en-US"/>
              </w:rPr>
              <w:t>4 900 000,00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2 315 200,00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99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257 300,00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256 800,00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121.003.023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4 498 000,00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2 298 000,00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121.003.025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6 782 000,00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3 029 400,00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3 752 600,00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202.806.000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36 740 900,00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8 164 600,00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4 082 300,00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4 082 300,00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4 082 300,00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4 082 300,00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4 082 300,00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4 082 300,00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4 082 500,00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202.806.000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11 602 400,00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2 578 400,00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1 289 200,00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1 289 200,00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1 289 200,00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1 289 200,00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1 289 200,00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1 289 200,00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1 288 800,00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202.806.000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334 000,00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164 000,00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121.003.007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8 535 500,00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735 500,00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1 400 000,00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800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1 435 777 400,00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59 189 650,00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114 832 800,00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113 009 150,00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166 852 800,00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154 064 750,00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88 080 150,00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77 049 900,00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46 633 950,00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110 048 550,00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107 602 900,00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340 369 250,00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58 043 550,00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31 848 100,00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5 600 000,00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3 374 000,00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2 474 100,00</w:t>
            </w:r>
          </w:p>
        </w:tc>
      </w:tr>
      <w:tr w:rsidR="00D85420" w:rsidRPr="00D85420" w:rsidTr="00550BC6">
        <w:trPr>
          <w:trHeight w:val="10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121.003.027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50 300,00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D85420" w:rsidRPr="00D85420" w:rsidTr="00550BC6">
        <w:trPr>
          <w:trHeight w:val="9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10 874 000,00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820 000,00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670 000,00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670 000,00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804 000,00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1 040 000,00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6 108 600,00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465 000,00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513 600,00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48 886 000,00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3 465 000,00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3 642 600,00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3 667 600,00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3 437 600,00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3 567 600,00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3 687 600,00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7 167 600,00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3 187 600,00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4 717 600,00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4 591 600,00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3 721 600,00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4 032 000,00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49 513 700,00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3 426 000,00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3 636 000,00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3 852 000,00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3 636 000,00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3 636 000,00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3 636 000,00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6 786 000,00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3 636 000,00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3 636 000,00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5 136 000,00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3 636 000,00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4 861 700,00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121.002.108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5 179 300,00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5 179 300,00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121.002.108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7 450 700,00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7 450 700,00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121.003.008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187 500,00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15 700,00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14 800,00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121.002.001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947 600,00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78 600,00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121.002.001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49 900,00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4 150,00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4 250,00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1 760 500,00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145 500,00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147 000,00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65 094 200,00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3 669 850,00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3 886 850,00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11 548 550,00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3 881 850,00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3 881 850,00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3 881 850,00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7 031 850,00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3 881 850,00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3 880 350,00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5 381 850,00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3 881 850,00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10 285 650,00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637 000,00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207 000,00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121.003.021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134 400,00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67 200,00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67 200,00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121.003.001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46 940 800,00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3 911 800,00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3 911 000,00</w:t>
            </w:r>
          </w:p>
        </w:tc>
      </w:tr>
      <w:tr w:rsidR="00D85420" w:rsidRPr="00D85420" w:rsidTr="00550BC6">
        <w:trPr>
          <w:trHeight w:val="1500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121.003.002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44 698 800,00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3 724 900,00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121.003.003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516 900,00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43 075,00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121.003.004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408 900,00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34 075,00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121.003.005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121.003.006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121.003.012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878 200,00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73 000,00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121.003.010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5 440 800,00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453 400,00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121.003.009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640 800,00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53 400,00</w:t>
            </w:r>
          </w:p>
        </w:tc>
      </w:tr>
      <w:tr w:rsidR="00D85420" w:rsidRPr="00D85420" w:rsidTr="00550BC6">
        <w:trPr>
          <w:trHeight w:val="1620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100 542 800,00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8 293 850,00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8 303 850,00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8 530 050,00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8 343 850,00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8 293 850,00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8 361 050,00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8 411 050,00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8 493 850,00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8 358 850,00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8 358 850,00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8 293 850,00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8 499 850,00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7 441 300,00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621 000,00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631 300,00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402.005.000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83 400,00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82 600,00</w:t>
            </w:r>
          </w:p>
        </w:tc>
      </w:tr>
      <w:tr w:rsidR="00D85420" w:rsidRPr="00D85420" w:rsidTr="00550BC6">
        <w:trPr>
          <w:trHeight w:val="124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936 900,00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115 000,00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66 900,00</w:t>
            </w:r>
          </w:p>
        </w:tc>
      </w:tr>
      <w:tr w:rsidR="00D85420" w:rsidRPr="00D85420" w:rsidTr="00550BC6">
        <w:trPr>
          <w:trHeight w:val="1368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главному распорядителю (главному администратору):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9 383 200,00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743 400,00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789 400,00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819 400,00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779 400,00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779 400,00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779 400,00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804 400,00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779 400,00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779 400,00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774 400,00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774 400,00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780 800,00</w:t>
            </w:r>
          </w:p>
        </w:tc>
      </w:tr>
      <w:tr w:rsidR="00D85420" w:rsidRPr="00D85420" w:rsidTr="00550BC6">
        <w:trPr>
          <w:trHeight w:val="1800"/>
        </w:trPr>
        <w:tc>
          <w:tcPr>
            <w:tcW w:w="10038" w:type="dxa"/>
            <w:gridSpan w:val="7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прогноз кассовых выплат в части расходов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1 957 717 500,00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91 133 400,00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160 647 150,00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215 026 300,00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201 578 850,00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184 796 000,00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120 843 700,00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128 300 350,00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79 227 200,00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145 134 300,00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154 703 750,00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373 556 200,00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102 770 300,00</w:t>
            </w:r>
          </w:p>
        </w:tc>
      </w:tr>
      <w:tr w:rsidR="00D85420" w:rsidRPr="00D85420" w:rsidTr="00550BC6">
        <w:trPr>
          <w:trHeight w:val="312"/>
        </w:trPr>
        <w:tc>
          <w:tcPr>
            <w:tcW w:w="16134" w:type="dxa"/>
            <w:gridSpan w:val="20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Прогноз кассовых выплат в части источников финансирования дефицита бюджета муниципального образования Новокубанский район</w:t>
            </w:r>
          </w:p>
        </w:tc>
      </w:tr>
      <w:tr w:rsidR="00D85420" w:rsidRPr="00D85420" w:rsidTr="00550BC6">
        <w:trPr>
          <w:trHeight w:val="1565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480" w:type="dxa"/>
            <w:gridSpan w:val="5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905 0102 00 00 05 0000 710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3 082 750,00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2 415 750,00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2 676 200,00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1 777 850,00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379 750,00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cantSplit/>
          <w:trHeight w:val="1417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480" w:type="dxa"/>
            <w:gridSpan w:val="5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905 0102 00 00 05 0000 810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617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480" w:type="dxa"/>
            <w:gridSpan w:val="5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905 0106 05 02 05 0000 540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13 450 000,00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3 150 000,00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03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480" w:type="dxa"/>
            <w:gridSpan w:val="5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905 0106 05 02 05 0000 640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401.000.000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13 450 000,00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2 150 000,00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</w:tr>
      <w:tr w:rsidR="00D85420" w:rsidRPr="00D85420" w:rsidTr="00550BC6">
        <w:trPr>
          <w:trHeight w:val="1579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прогноз кассовых выплат в части источников финансирования дефицита бюджета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13 800 000,00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4 582 750,00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-396 300,00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3 415 750,00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2 167 000,00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3 176 200,00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1 777 850,00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2 179 750,00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3 230 000,00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-6 500 000,00</w:t>
            </w:r>
          </w:p>
        </w:tc>
      </w:tr>
      <w:tr w:rsidR="00D85420" w:rsidRPr="00D85420" w:rsidTr="00550BC6">
        <w:trPr>
          <w:trHeight w:val="1889"/>
        </w:trPr>
        <w:tc>
          <w:tcPr>
            <w:tcW w:w="10038" w:type="dxa"/>
            <w:gridSpan w:val="7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прогноз кассовых выплат в части расходов бюджета муниципального образования Новокубанский район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1 971 517 500,00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91 133 400,00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165 229 900,00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214 630 000,00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204 994 600,00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186 963 000,00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124 019 900,00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130 078 200,00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79 227 200,00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145 301 300,00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156 883 500,00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376 786 200,00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96 270 300,00</w:t>
            </w:r>
          </w:p>
        </w:tc>
      </w:tr>
      <w:tr w:rsidR="00D85420" w:rsidRPr="00D85420" w:rsidTr="00550BC6">
        <w:trPr>
          <w:trHeight w:val="312"/>
        </w:trPr>
        <w:tc>
          <w:tcPr>
            <w:tcW w:w="16134" w:type="dxa"/>
            <w:gridSpan w:val="20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85420" w:rsidRPr="00D85420" w:rsidTr="00550BC6">
        <w:trPr>
          <w:trHeight w:val="936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операций (без операции по управлению остатками средств на едином счете бюджета)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226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объем 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528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их них на счет: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727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 муниципальных бюджетных и автономных учреждений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769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средств муниципальных бюджетных и автономных учреждений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624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средств на банковских депозитах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624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средств, размещенных на банковских депозитах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312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420" w:rsidRPr="00D85420" w:rsidTr="00550BC6">
        <w:trPr>
          <w:trHeight w:val="1606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бюджетного кредита на пополнение остатков средств на едином счете бюджета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3 082 750,00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103 700,00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2 415 750,00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2 676 200,00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1 777 850,00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379 750,00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420" w:rsidRPr="00D85420" w:rsidTr="00550BC6">
        <w:trPr>
          <w:trHeight w:val="1557"/>
        </w:trPr>
        <w:tc>
          <w:tcPr>
            <w:tcW w:w="5098" w:type="dxa"/>
            <w:shd w:val="clear" w:color="auto" w:fill="auto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бюджетного кредита на пополнение остатков средств на едином счете бюджета</w:t>
            </w:r>
          </w:p>
        </w:tc>
        <w:tc>
          <w:tcPr>
            <w:tcW w:w="4940" w:type="dxa"/>
            <w:gridSpan w:val="6"/>
            <w:shd w:val="clear" w:color="auto" w:fill="auto"/>
            <w:vAlign w:val="center"/>
            <w:hideMark/>
          </w:tcPr>
          <w:p w:rsidR="00D85420" w:rsidRPr="00D85420" w:rsidRDefault="00D85420" w:rsidP="00D8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D85420" w:rsidRPr="00D85420" w:rsidRDefault="00D85420" w:rsidP="00D8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2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85420" w:rsidRPr="00D85420" w:rsidRDefault="00D85420" w:rsidP="00D85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5420" w:rsidRPr="00D85420" w:rsidRDefault="00D85420" w:rsidP="00D85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5420" w:rsidRPr="00D85420" w:rsidRDefault="00D85420" w:rsidP="00D85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5420" w:rsidRPr="00D85420" w:rsidRDefault="00D85420" w:rsidP="00D85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начальника финансового управления,</w:t>
      </w:r>
    </w:p>
    <w:p w:rsidR="00D85420" w:rsidRPr="00D85420" w:rsidRDefault="00D85420" w:rsidP="00D85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бюджетного отдела администрации </w:t>
      </w:r>
    </w:p>
    <w:p w:rsidR="00D85420" w:rsidRPr="00D85420" w:rsidRDefault="00D85420" w:rsidP="00D85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Новокубанский район</w:t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proofErr w:type="spellStart"/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И.Ю.Андреева</w:t>
      </w:r>
      <w:proofErr w:type="spellEnd"/>
    </w:p>
    <w:p w:rsidR="00D85420" w:rsidRPr="00D85420" w:rsidRDefault="00D85420" w:rsidP="00D854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420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420" w:rsidRPr="0067492E" w:rsidRDefault="00D85420" w:rsidP="00094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85420" w:rsidRPr="0067492E" w:rsidSect="002F2853">
      <w:pgSz w:w="16838" w:h="11906" w:orient="landscape"/>
      <w:pgMar w:top="1701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20" w:rsidRDefault="00D85420" w:rsidP="00D85420">
      <w:pPr>
        <w:spacing w:after="0" w:line="240" w:lineRule="auto"/>
      </w:pPr>
      <w:r>
        <w:separator/>
      </w:r>
    </w:p>
  </w:endnote>
  <w:endnote w:type="continuationSeparator" w:id="0">
    <w:p w:rsidR="00D85420" w:rsidRDefault="00D85420" w:rsidP="00D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53" w:rsidRDefault="002F28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53" w:rsidRDefault="002F28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53" w:rsidRDefault="002F28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20" w:rsidRDefault="00D85420" w:rsidP="00D85420">
      <w:pPr>
        <w:spacing w:after="0" w:line="240" w:lineRule="auto"/>
      </w:pPr>
      <w:r>
        <w:separator/>
      </w:r>
    </w:p>
  </w:footnote>
  <w:footnote w:type="continuationSeparator" w:id="0">
    <w:p w:rsidR="00D85420" w:rsidRDefault="00D85420" w:rsidP="00D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53" w:rsidRDefault="002F28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784928"/>
      <w:docPartObj>
        <w:docPartGallery w:val="Page Numbers (Top of Page)"/>
        <w:docPartUnique/>
      </w:docPartObj>
    </w:sdtPr>
    <w:sdtContent>
      <w:p w:rsidR="00D85420" w:rsidRDefault="00D854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09">
          <w:rPr>
            <w:noProof/>
          </w:rPr>
          <w:t>28</w:t>
        </w:r>
        <w:r>
          <w:fldChar w:fldCharType="end"/>
        </w:r>
      </w:p>
    </w:sdtContent>
  </w:sdt>
  <w:p w:rsidR="00D85420" w:rsidRDefault="00D854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D1" w:rsidRDefault="007204D1" w:rsidP="007204D1">
    <w:pPr>
      <w:pStyle w:val="a8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1497C"/>
    <w:multiLevelType w:val="hybridMultilevel"/>
    <w:tmpl w:val="D2F23B7E"/>
    <w:lvl w:ilvl="0" w:tplc="D548B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3A"/>
    <w:rsid w:val="00013280"/>
    <w:rsid w:val="00034208"/>
    <w:rsid w:val="000933B7"/>
    <w:rsid w:val="00094F08"/>
    <w:rsid w:val="000B5869"/>
    <w:rsid w:val="00143341"/>
    <w:rsid w:val="001878C5"/>
    <w:rsid w:val="001917FE"/>
    <w:rsid w:val="00194D3A"/>
    <w:rsid w:val="001A68A9"/>
    <w:rsid w:val="001D60D3"/>
    <w:rsid w:val="001E2B86"/>
    <w:rsid w:val="001E6416"/>
    <w:rsid w:val="00210789"/>
    <w:rsid w:val="00213875"/>
    <w:rsid w:val="0022574E"/>
    <w:rsid w:val="0027481B"/>
    <w:rsid w:val="00274E0C"/>
    <w:rsid w:val="00284D58"/>
    <w:rsid w:val="00292FE5"/>
    <w:rsid w:val="002A3B21"/>
    <w:rsid w:val="002E2F24"/>
    <w:rsid w:val="002F2853"/>
    <w:rsid w:val="002F7C59"/>
    <w:rsid w:val="00316919"/>
    <w:rsid w:val="003402F2"/>
    <w:rsid w:val="00373EA3"/>
    <w:rsid w:val="00394C6E"/>
    <w:rsid w:val="00394EA4"/>
    <w:rsid w:val="003C1C1E"/>
    <w:rsid w:val="003F3B71"/>
    <w:rsid w:val="004150D1"/>
    <w:rsid w:val="004548DB"/>
    <w:rsid w:val="00455CB6"/>
    <w:rsid w:val="00487EF2"/>
    <w:rsid w:val="004B0EFF"/>
    <w:rsid w:val="004C10AF"/>
    <w:rsid w:val="004D1986"/>
    <w:rsid w:val="004D3C9A"/>
    <w:rsid w:val="00515D3F"/>
    <w:rsid w:val="00540984"/>
    <w:rsid w:val="00551F66"/>
    <w:rsid w:val="00582825"/>
    <w:rsid w:val="005A762F"/>
    <w:rsid w:val="005E3FEF"/>
    <w:rsid w:val="00615415"/>
    <w:rsid w:val="00652A20"/>
    <w:rsid w:val="0067492E"/>
    <w:rsid w:val="006761F6"/>
    <w:rsid w:val="006764BA"/>
    <w:rsid w:val="00683393"/>
    <w:rsid w:val="006D6DC9"/>
    <w:rsid w:val="007204D1"/>
    <w:rsid w:val="007538D3"/>
    <w:rsid w:val="007748A8"/>
    <w:rsid w:val="00783627"/>
    <w:rsid w:val="007872DB"/>
    <w:rsid w:val="007F1986"/>
    <w:rsid w:val="00836F93"/>
    <w:rsid w:val="008467D6"/>
    <w:rsid w:val="008A6FA6"/>
    <w:rsid w:val="008D7123"/>
    <w:rsid w:val="008F0902"/>
    <w:rsid w:val="00911285"/>
    <w:rsid w:val="00930EB6"/>
    <w:rsid w:val="00953422"/>
    <w:rsid w:val="00967689"/>
    <w:rsid w:val="00972D61"/>
    <w:rsid w:val="00986EF5"/>
    <w:rsid w:val="009942AD"/>
    <w:rsid w:val="009B1E71"/>
    <w:rsid w:val="00A412E4"/>
    <w:rsid w:val="00A41F0A"/>
    <w:rsid w:val="00A70809"/>
    <w:rsid w:val="00AB3BF4"/>
    <w:rsid w:val="00AC361D"/>
    <w:rsid w:val="00AE2AA5"/>
    <w:rsid w:val="00AF3E30"/>
    <w:rsid w:val="00B15806"/>
    <w:rsid w:val="00B27E52"/>
    <w:rsid w:val="00B31F5B"/>
    <w:rsid w:val="00B531B8"/>
    <w:rsid w:val="00B64E74"/>
    <w:rsid w:val="00B70E73"/>
    <w:rsid w:val="00B71610"/>
    <w:rsid w:val="00B913DA"/>
    <w:rsid w:val="00B958C6"/>
    <w:rsid w:val="00BA1373"/>
    <w:rsid w:val="00BB41A3"/>
    <w:rsid w:val="00BF45F5"/>
    <w:rsid w:val="00C05B83"/>
    <w:rsid w:val="00C34E06"/>
    <w:rsid w:val="00C5724A"/>
    <w:rsid w:val="00C61317"/>
    <w:rsid w:val="00CB4105"/>
    <w:rsid w:val="00D64C9C"/>
    <w:rsid w:val="00D74E2A"/>
    <w:rsid w:val="00D81D52"/>
    <w:rsid w:val="00D85420"/>
    <w:rsid w:val="00D8741B"/>
    <w:rsid w:val="00DC22A0"/>
    <w:rsid w:val="00DC4795"/>
    <w:rsid w:val="00DE503F"/>
    <w:rsid w:val="00E15FEE"/>
    <w:rsid w:val="00E45944"/>
    <w:rsid w:val="00E51DB3"/>
    <w:rsid w:val="00E91390"/>
    <w:rsid w:val="00EE61FB"/>
    <w:rsid w:val="00EE79E0"/>
    <w:rsid w:val="00EF1420"/>
    <w:rsid w:val="00F066BA"/>
    <w:rsid w:val="00F1657B"/>
    <w:rsid w:val="00F54974"/>
    <w:rsid w:val="00F6581E"/>
    <w:rsid w:val="00FB3477"/>
    <w:rsid w:val="00FC6FB7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E3256-3A64-4473-99A3-26829AE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3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C361D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85420"/>
  </w:style>
  <w:style w:type="paragraph" w:styleId="a8">
    <w:name w:val="header"/>
    <w:basedOn w:val="a"/>
    <w:link w:val="a9"/>
    <w:uiPriority w:val="99"/>
    <w:unhideWhenUsed/>
    <w:rsid w:val="00D8542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85420"/>
    <w:rPr>
      <w:rFonts w:eastAsia="Calibri"/>
      <w:lang w:eastAsia="en-US"/>
    </w:rPr>
  </w:style>
  <w:style w:type="paragraph" w:styleId="aa">
    <w:name w:val="footer"/>
    <w:basedOn w:val="a"/>
    <w:link w:val="ab"/>
    <w:uiPriority w:val="99"/>
    <w:unhideWhenUsed/>
    <w:rsid w:val="00D8542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85420"/>
    <w:rPr>
      <w:rFonts w:eastAsia="Calibri"/>
      <w:lang w:eastAsia="en-US"/>
    </w:rPr>
  </w:style>
  <w:style w:type="paragraph" w:customStyle="1" w:styleId="ac">
    <w:name w:val="Знак"/>
    <w:basedOn w:val="a"/>
    <w:rsid w:val="00D854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D85420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85420"/>
    <w:rPr>
      <w:color w:val="954F72"/>
      <w:u w:val="single"/>
    </w:rPr>
  </w:style>
  <w:style w:type="paragraph" w:customStyle="1" w:styleId="xl66">
    <w:name w:val="xl66"/>
    <w:basedOn w:val="a"/>
    <w:rsid w:val="00D8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8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854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854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854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85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A7DA3-F3CA-4992-8936-8BC6B22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30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Христозова Антонина</cp:lastModifiedBy>
  <cp:revision>26</cp:revision>
  <cp:lastPrinted>2021-01-12T11:43:00Z</cp:lastPrinted>
  <dcterms:created xsi:type="dcterms:W3CDTF">2019-01-15T09:31:00Z</dcterms:created>
  <dcterms:modified xsi:type="dcterms:W3CDTF">2021-03-25T07:34:00Z</dcterms:modified>
</cp:coreProperties>
</file>