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8F" w:rsidRPr="0038338F" w:rsidRDefault="0038338F" w:rsidP="00925A07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3833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38F" w:rsidRPr="0038338F" w:rsidRDefault="0038338F" w:rsidP="00925A07">
      <w:pPr>
        <w:tabs>
          <w:tab w:val="left" w:pos="10065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8338F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Новокубанский район</w:t>
      </w:r>
    </w:p>
    <w:p w:rsidR="0038338F" w:rsidRDefault="00B34BF2" w:rsidP="00925A07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15184">
        <w:rPr>
          <w:rFonts w:ascii="Times New Roman" w:hAnsi="Times New Roman" w:cs="Times New Roman"/>
          <w:sz w:val="28"/>
          <w:szCs w:val="28"/>
        </w:rPr>
        <w:t xml:space="preserve">05 февраля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4517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25A07">
        <w:rPr>
          <w:rFonts w:ascii="Times New Roman" w:hAnsi="Times New Roman" w:cs="Times New Roman"/>
          <w:sz w:val="28"/>
          <w:szCs w:val="28"/>
        </w:rPr>
        <w:t xml:space="preserve">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15184">
        <w:rPr>
          <w:rFonts w:ascii="Times New Roman" w:hAnsi="Times New Roman" w:cs="Times New Roman"/>
          <w:sz w:val="28"/>
          <w:szCs w:val="28"/>
        </w:rPr>
        <w:t>94</w:t>
      </w:r>
      <w:bookmarkStart w:id="0" w:name="_GoBack"/>
      <w:bookmarkEnd w:id="0"/>
    </w:p>
    <w:p w:rsidR="0038338F" w:rsidRDefault="0038338F" w:rsidP="00925A07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23410D" w:rsidRDefault="00C45175" w:rsidP="00925A07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410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3410D" w:rsidRDefault="0023410D" w:rsidP="00925A07">
      <w:pPr>
        <w:tabs>
          <w:tab w:val="left" w:pos="10065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Бюджетному прогнозу муниципального образования Новокубанский район</w:t>
      </w:r>
      <w:r w:rsidR="00925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долгосрочный период 2017-2022 годов</w:t>
      </w:r>
    </w:p>
    <w:p w:rsidR="0023410D" w:rsidRDefault="0023410D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10D" w:rsidRPr="0023410D" w:rsidRDefault="00027B0F" w:rsidP="00027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10D">
        <w:rPr>
          <w:rFonts w:ascii="Times New Roman" w:hAnsi="Times New Roman" w:cs="Times New Roman"/>
          <w:b/>
          <w:sz w:val="28"/>
          <w:szCs w:val="28"/>
        </w:rPr>
        <w:t xml:space="preserve">Показатели финансового обеспечения муниципальных программ муниципального </w:t>
      </w:r>
    </w:p>
    <w:p w:rsidR="00027B0F" w:rsidRPr="0023410D" w:rsidRDefault="00027B0F" w:rsidP="00027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410D">
        <w:rPr>
          <w:rFonts w:ascii="Times New Roman" w:hAnsi="Times New Roman" w:cs="Times New Roman"/>
          <w:b/>
          <w:sz w:val="28"/>
          <w:szCs w:val="28"/>
        </w:rPr>
        <w:t xml:space="preserve">образования Новокубанский район </w:t>
      </w:r>
      <w:r w:rsidR="0023410D" w:rsidRPr="0023410D">
        <w:rPr>
          <w:rFonts w:ascii="Times New Roman" w:hAnsi="Times New Roman" w:cs="Times New Roman"/>
          <w:b/>
          <w:sz w:val="28"/>
          <w:szCs w:val="28"/>
        </w:rPr>
        <w:t>на период их действия</w:t>
      </w:r>
    </w:p>
    <w:p w:rsidR="00027B0F" w:rsidRPr="0012365B" w:rsidRDefault="0012365B" w:rsidP="00027B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027B0F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Style w:val="a3"/>
        <w:tblW w:w="14751" w:type="dxa"/>
        <w:tblLayout w:type="fixed"/>
        <w:tblLook w:val="04A0" w:firstRow="1" w:lastRow="0" w:firstColumn="1" w:lastColumn="0" w:noHBand="0" w:noVBand="1"/>
      </w:tblPr>
      <w:tblGrid>
        <w:gridCol w:w="540"/>
        <w:gridCol w:w="5664"/>
        <w:gridCol w:w="1417"/>
        <w:gridCol w:w="1418"/>
        <w:gridCol w:w="1417"/>
        <w:gridCol w:w="1418"/>
        <w:gridCol w:w="1417"/>
        <w:gridCol w:w="1460"/>
      </w:tblGrid>
      <w:tr w:rsidR="0077790C" w:rsidRPr="00C56078" w:rsidTr="0086710D">
        <w:trPr>
          <w:trHeight w:val="145"/>
          <w:tblHeader/>
        </w:trPr>
        <w:tc>
          <w:tcPr>
            <w:tcW w:w="540" w:type="dxa"/>
            <w:vAlign w:val="center"/>
          </w:tcPr>
          <w:p w:rsidR="00027B0F" w:rsidRPr="00027B0F" w:rsidRDefault="00027B0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7B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64" w:type="dxa"/>
            <w:vAlign w:val="center"/>
          </w:tcPr>
          <w:p w:rsidR="00027B0F" w:rsidRPr="00027B0F" w:rsidRDefault="00C8360E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417" w:type="dxa"/>
            <w:vAlign w:val="center"/>
          </w:tcPr>
          <w:p w:rsidR="00027B0F" w:rsidRPr="00027B0F" w:rsidRDefault="00027B0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0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027B0F" w:rsidRPr="00027B0F" w:rsidRDefault="00027B0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0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vAlign w:val="center"/>
          </w:tcPr>
          <w:p w:rsidR="00027B0F" w:rsidRPr="00027B0F" w:rsidRDefault="00027B0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0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vAlign w:val="center"/>
          </w:tcPr>
          <w:p w:rsidR="00027B0F" w:rsidRPr="00027B0F" w:rsidRDefault="00027B0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B0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027B0F" w:rsidRPr="0086710D" w:rsidRDefault="00027B0F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60" w:type="dxa"/>
            <w:vAlign w:val="center"/>
          </w:tcPr>
          <w:p w:rsidR="00027B0F" w:rsidRPr="0086710D" w:rsidRDefault="00027B0F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4" w:type="dxa"/>
          </w:tcPr>
          <w:p w:rsidR="000451EF" w:rsidRPr="00C56078" w:rsidRDefault="000451EF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1 012 333,4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1 046 560,5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1 145 856,7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07">
              <w:rPr>
                <w:rFonts w:ascii="Times New Roman" w:hAnsi="Times New Roman" w:cs="Times New Roman"/>
                <w:sz w:val="24"/>
                <w:szCs w:val="24"/>
              </w:rPr>
              <w:t>1 109 046,5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sz w:val="24"/>
                <w:szCs w:val="24"/>
              </w:rPr>
              <w:t>1 049 356,3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sz w:val="24"/>
                <w:szCs w:val="24"/>
              </w:rPr>
              <w:t>1 047 229,8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64" w:type="dxa"/>
          </w:tcPr>
          <w:p w:rsidR="000451EF" w:rsidRPr="00C56078" w:rsidRDefault="000451EF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C8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6 814,3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6 686,4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4 939,3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7 645,0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6 389,8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6 268,4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64" w:type="dxa"/>
          </w:tcPr>
          <w:p w:rsidR="000451EF" w:rsidRDefault="000451EF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104 360,0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111 986,3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127 644,9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07">
              <w:rPr>
                <w:rFonts w:ascii="Times New Roman" w:hAnsi="Times New Roman" w:cs="Times New Roman"/>
                <w:sz w:val="24"/>
                <w:szCs w:val="24"/>
              </w:rPr>
              <w:t>131 773,5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138 739,7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144 192,0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64" w:type="dxa"/>
          </w:tcPr>
          <w:p w:rsidR="000451EF" w:rsidRDefault="000451EF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41 828,0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52 294,0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46 670,8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28 166,5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27 158,0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26 185,0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664" w:type="dxa"/>
          </w:tcPr>
          <w:p w:rsidR="000451EF" w:rsidRDefault="000451EF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700,0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64" w:type="dxa"/>
          </w:tcPr>
          <w:p w:rsidR="000451EF" w:rsidRDefault="000451EF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33 069,9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40 434,4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38 500,2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36 962,6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36 842,1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36 842,1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64" w:type="dxa"/>
          </w:tcPr>
          <w:p w:rsidR="000451EF" w:rsidRDefault="000451EF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41 601,6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41 716,6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44 359,7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43 444,5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42 281,8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41 211,4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64" w:type="dxa"/>
          </w:tcPr>
          <w:p w:rsidR="000451EF" w:rsidRDefault="000451EF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32 787,9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36 539,1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54 743,3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75 404,8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45 472,9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37 522,2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64" w:type="dxa"/>
          </w:tcPr>
          <w:p w:rsidR="000451EF" w:rsidRDefault="000451EF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1 963,5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3 216,4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2 792,1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2 792,1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2 792,1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64" w:type="dxa"/>
          </w:tcPr>
          <w:p w:rsidR="000451EF" w:rsidRDefault="000451EF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64" w:type="dxa"/>
          </w:tcPr>
          <w:p w:rsidR="000451EF" w:rsidRDefault="000451EF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Молодежь Кубани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8 268,0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9 847,0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9 564,4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8 527,4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8 223,9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8 223,9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64" w:type="dxa"/>
          </w:tcPr>
          <w:p w:rsidR="000451EF" w:rsidRDefault="000451EF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жителей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2 920,0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3 370,0</w:t>
            </w:r>
          </w:p>
        </w:tc>
        <w:tc>
          <w:tcPr>
            <w:tcW w:w="1417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3 031,5</w:t>
            </w:r>
          </w:p>
        </w:tc>
        <w:tc>
          <w:tcPr>
            <w:tcW w:w="1418" w:type="dxa"/>
            <w:vAlign w:val="center"/>
          </w:tcPr>
          <w:p w:rsidR="000451EF" w:rsidRPr="00C56078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2 000,0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2 000,0</w:t>
            </w:r>
          </w:p>
        </w:tc>
      </w:tr>
      <w:tr w:rsidR="000451EF" w:rsidRPr="00C56078" w:rsidTr="0086710D">
        <w:trPr>
          <w:trHeight w:val="145"/>
        </w:trPr>
        <w:tc>
          <w:tcPr>
            <w:tcW w:w="540" w:type="dxa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64" w:type="dxa"/>
          </w:tcPr>
          <w:p w:rsidR="000451EF" w:rsidRPr="00034249" w:rsidRDefault="000451EF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«Информатизация администрации»</w:t>
            </w:r>
          </w:p>
        </w:tc>
        <w:tc>
          <w:tcPr>
            <w:tcW w:w="1417" w:type="dxa"/>
            <w:vAlign w:val="center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4 772,3</w:t>
            </w:r>
          </w:p>
        </w:tc>
        <w:tc>
          <w:tcPr>
            <w:tcW w:w="1417" w:type="dxa"/>
            <w:vAlign w:val="center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5 439,2</w:t>
            </w:r>
          </w:p>
        </w:tc>
        <w:tc>
          <w:tcPr>
            <w:tcW w:w="1418" w:type="dxa"/>
            <w:vAlign w:val="center"/>
          </w:tcPr>
          <w:p w:rsidR="000451EF" w:rsidRDefault="000451EF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524,0</w:t>
            </w:r>
          </w:p>
        </w:tc>
        <w:tc>
          <w:tcPr>
            <w:tcW w:w="1417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4 524,0</w:t>
            </w:r>
          </w:p>
        </w:tc>
        <w:tc>
          <w:tcPr>
            <w:tcW w:w="1460" w:type="dxa"/>
            <w:vAlign w:val="center"/>
          </w:tcPr>
          <w:p w:rsidR="000451EF" w:rsidRPr="0086710D" w:rsidRDefault="000451EF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4 524,0</w:t>
            </w:r>
          </w:p>
        </w:tc>
      </w:tr>
      <w:tr w:rsidR="0086710D" w:rsidRPr="00C56078" w:rsidTr="0086710D">
        <w:trPr>
          <w:trHeight w:val="145"/>
        </w:trPr>
        <w:tc>
          <w:tcPr>
            <w:tcW w:w="540" w:type="dxa"/>
          </w:tcPr>
          <w:p w:rsidR="0086710D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64" w:type="dxa"/>
          </w:tcPr>
          <w:p w:rsidR="0086710D" w:rsidRDefault="0086710D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409,6</w:t>
            </w:r>
          </w:p>
        </w:tc>
        <w:tc>
          <w:tcPr>
            <w:tcW w:w="1418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640,0 </w:t>
            </w:r>
          </w:p>
        </w:tc>
        <w:tc>
          <w:tcPr>
            <w:tcW w:w="1417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460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86710D" w:rsidRPr="00C56078" w:rsidTr="0086710D">
        <w:trPr>
          <w:trHeight w:val="560"/>
        </w:trPr>
        <w:tc>
          <w:tcPr>
            <w:tcW w:w="540" w:type="dxa"/>
          </w:tcPr>
          <w:p w:rsidR="0086710D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664" w:type="dxa"/>
          </w:tcPr>
          <w:p w:rsidR="0086710D" w:rsidRDefault="0086710D" w:rsidP="009519D0"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34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86710D" w:rsidRPr="00C56078" w:rsidRDefault="0086710D" w:rsidP="003A7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6710D" w:rsidRPr="00C56078" w:rsidRDefault="0086710D" w:rsidP="003A1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10 202,2</w:t>
            </w:r>
          </w:p>
        </w:tc>
        <w:tc>
          <w:tcPr>
            <w:tcW w:w="1417" w:type="dxa"/>
            <w:vAlign w:val="center"/>
          </w:tcPr>
          <w:p w:rsidR="0086710D" w:rsidRPr="00C56078" w:rsidRDefault="0086710D" w:rsidP="0076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10 547,1</w:t>
            </w:r>
          </w:p>
        </w:tc>
        <w:tc>
          <w:tcPr>
            <w:tcW w:w="1418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10 983,4</w:t>
            </w:r>
          </w:p>
        </w:tc>
        <w:tc>
          <w:tcPr>
            <w:tcW w:w="1417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10 983,4</w:t>
            </w:r>
          </w:p>
        </w:tc>
        <w:tc>
          <w:tcPr>
            <w:tcW w:w="1460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10 983,4</w:t>
            </w:r>
          </w:p>
        </w:tc>
      </w:tr>
      <w:tr w:rsidR="0086710D" w:rsidRPr="00C56078" w:rsidTr="0086710D">
        <w:trPr>
          <w:trHeight w:val="560"/>
        </w:trPr>
        <w:tc>
          <w:tcPr>
            <w:tcW w:w="540" w:type="dxa"/>
          </w:tcPr>
          <w:p w:rsidR="0086710D" w:rsidRDefault="0086710D" w:rsidP="00D30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664" w:type="dxa"/>
          </w:tcPr>
          <w:p w:rsidR="0086710D" w:rsidRPr="00034249" w:rsidRDefault="0086710D" w:rsidP="00D4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417" w:type="dxa"/>
            <w:vAlign w:val="center"/>
          </w:tcPr>
          <w:p w:rsidR="0086710D" w:rsidRPr="00C56078" w:rsidRDefault="0086710D" w:rsidP="00D4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22 290,9</w:t>
            </w:r>
          </w:p>
        </w:tc>
        <w:tc>
          <w:tcPr>
            <w:tcW w:w="1418" w:type="dxa"/>
            <w:vAlign w:val="center"/>
          </w:tcPr>
          <w:p w:rsidR="0086710D" w:rsidRPr="00C56078" w:rsidRDefault="0086710D" w:rsidP="00D4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17 972,3</w:t>
            </w:r>
          </w:p>
        </w:tc>
        <w:tc>
          <w:tcPr>
            <w:tcW w:w="1417" w:type="dxa"/>
            <w:vAlign w:val="center"/>
          </w:tcPr>
          <w:p w:rsidR="0086710D" w:rsidRPr="00C56078" w:rsidRDefault="0086710D" w:rsidP="00D4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38 140,7</w:t>
            </w:r>
          </w:p>
        </w:tc>
        <w:tc>
          <w:tcPr>
            <w:tcW w:w="1418" w:type="dxa"/>
            <w:vAlign w:val="center"/>
          </w:tcPr>
          <w:p w:rsidR="0086710D" w:rsidRPr="00C56078" w:rsidRDefault="0086710D" w:rsidP="00D4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15 902,3</w:t>
            </w:r>
          </w:p>
        </w:tc>
        <w:tc>
          <w:tcPr>
            <w:tcW w:w="1417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13 302,3</w:t>
            </w:r>
          </w:p>
        </w:tc>
        <w:tc>
          <w:tcPr>
            <w:tcW w:w="1460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13 301,3</w:t>
            </w:r>
          </w:p>
        </w:tc>
      </w:tr>
      <w:tr w:rsidR="0086710D" w:rsidRPr="00C56078" w:rsidTr="0086710D">
        <w:trPr>
          <w:trHeight w:val="145"/>
        </w:trPr>
        <w:tc>
          <w:tcPr>
            <w:tcW w:w="540" w:type="dxa"/>
          </w:tcPr>
          <w:p w:rsidR="0086710D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664" w:type="dxa"/>
          </w:tcPr>
          <w:p w:rsidR="0086710D" w:rsidRDefault="0086710D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Новокубанский район»</w:t>
            </w:r>
          </w:p>
        </w:tc>
        <w:tc>
          <w:tcPr>
            <w:tcW w:w="1417" w:type="dxa"/>
            <w:vAlign w:val="center"/>
          </w:tcPr>
          <w:p w:rsidR="0086710D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6710D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6710D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17 835,7</w:t>
            </w:r>
          </w:p>
        </w:tc>
        <w:tc>
          <w:tcPr>
            <w:tcW w:w="1418" w:type="dxa"/>
            <w:vAlign w:val="center"/>
          </w:tcPr>
          <w:p w:rsidR="0086710D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18 084,4</w:t>
            </w:r>
          </w:p>
        </w:tc>
        <w:tc>
          <w:tcPr>
            <w:tcW w:w="1417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13 613,6</w:t>
            </w:r>
          </w:p>
        </w:tc>
        <w:tc>
          <w:tcPr>
            <w:tcW w:w="1460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13 613,6</w:t>
            </w:r>
          </w:p>
        </w:tc>
      </w:tr>
      <w:tr w:rsidR="0086710D" w:rsidRPr="00C56078" w:rsidTr="0086710D">
        <w:trPr>
          <w:trHeight w:val="145"/>
        </w:trPr>
        <w:tc>
          <w:tcPr>
            <w:tcW w:w="540" w:type="dxa"/>
          </w:tcPr>
          <w:p w:rsidR="0086710D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664" w:type="dxa"/>
          </w:tcPr>
          <w:p w:rsidR="0086710D" w:rsidRPr="00034249" w:rsidRDefault="0086710D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82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«Укрепление материально-технической базы архивного отдела администрации муниципального образования Новокубанский район на 2020-2022 годы»</w:t>
            </w:r>
          </w:p>
        </w:tc>
        <w:tc>
          <w:tcPr>
            <w:tcW w:w="1417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6710D" w:rsidRPr="00C56078" w:rsidRDefault="0086710D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417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464,7</w:t>
            </w:r>
          </w:p>
        </w:tc>
        <w:tc>
          <w:tcPr>
            <w:tcW w:w="1460" w:type="dxa"/>
            <w:vAlign w:val="center"/>
          </w:tcPr>
          <w:p w:rsidR="0086710D" w:rsidRPr="0086710D" w:rsidRDefault="0086710D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D30825" w:rsidRPr="00C56078" w:rsidTr="0086710D">
        <w:trPr>
          <w:trHeight w:val="371"/>
        </w:trPr>
        <w:tc>
          <w:tcPr>
            <w:tcW w:w="540" w:type="dxa"/>
          </w:tcPr>
          <w:p w:rsidR="00D30825" w:rsidRDefault="00D30825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664" w:type="dxa"/>
          </w:tcPr>
          <w:p w:rsidR="00D30825" w:rsidRDefault="00D30825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«Противодействие незаконному обороту наркотиков»</w:t>
            </w:r>
          </w:p>
        </w:tc>
        <w:tc>
          <w:tcPr>
            <w:tcW w:w="1417" w:type="dxa"/>
            <w:vAlign w:val="center"/>
          </w:tcPr>
          <w:p w:rsidR="00D30825" w:rsidRDefault="00D30825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vAlign w:val="center"/>
          </w:tcPr>
          <w:p w:rsidR="00D30825" w:rsidRDefault="00D30825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30825" w:rsidRDefault="00D30825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D30825" w:rsidRDefault="00D30825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30825" w:rsidRPr="0086710D" w:rsidRDefault="00D30825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dxa"/>
            <w:vAlign w:val="center"/>
          </w:tcPr>
          <w:p w:rsidR="00D30825" w:rsidRPr="0086710D" w:rsidRDefault="00D30825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0825" w:rsidRPr="00C56078" w:rsidTr="0086710D">
        <w:trPr>
          <w:trHeight w:val="145"/>
        </w:trPr>
        <w:tc>
          <w:tcPr>
            <w:tcW w:w="540" w:type="dxa"/>
          </w:tcPr>
          <w:p w:rsidR="00D30825" w:rsidRPr="00C56078" w:rsidRDefault="00D30825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</w:tcPr>
          <w:p w:rsidR="00D30825" w:rsidRPr="00C56078" w:rsidRDefault="00D30825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D30825" w:rsidRPr="00C56078" w:rsidRDefault="00D30825" w:rsidP="00541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1 308 107,6</w:t>
            </w:r>
          </w:p>
        </w:tc>
        <w:tc>
          <w:tcPr>
            <w:tcW w:w="1418" w:type="dxa"/>
            <w:vAlign w:val="center"/>
          </w:tcPr>
          <w:p w:rsidR="00D30825" w:rsidRPr="00C56078" w:rsidRDefault="00D30825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1 385 334,6</w:t>
            </w:r>
          </w:p>
        </w:tc>
        <w:tc>
          <w:tcPr>
            <w:tcW w:w="1417" w:type="dxa"/>
            <w:vAlign w:val="center"/>
          </w:tcPr>
          <w:p w:rsidR="00D30825" w:rsidRPr="00C56078" w:rsidRDefault="00D30825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1 550 929,9</w:t>
            </w:r>
          </w:p>
        </w:tc>
        <w:tc>
          <w:tcPr>
            <w:tcW w:w="1418" w:type="dxa"/>
            <w:vAlign w:val="center"/>
          </w:tcPr>
          <w:p w:rsidR="00D30825" w:rsidRPr="00C56078" w:rsidRDefault="0086710D" w:rsidP="00C4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1 49</w:t>
            </w:r>
            <w:r w:rsidR="00C45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241,2</w:t>
            </w:r>
          </w:p>
        </w:tc>
        <w:tc>
          <w:tcPr>
            <w:tcW w:w="1417" w:type="dxa"/>
            <w:vAlign w:val="center"/>
          </w:tcPr>
          <w:p w:rsidR="00D30825" w:rsidRPr="0086710D" w:rsidRDefault="0086710D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1 403 084,6</w:t>
            </w:r>
          </w:p>
        </w:tc>
        <w:tc>
          <w:tcPr>
            <w:tcW w:w="1460" w:type="dxa"/>
            <w:vAlign w:val="center"/>
          </w:tcPr>
          <w:p w:rsidR="00D30825" w:rsidRPr="0086710D" w:rsidRDefault="0086710D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1 395 329,2</w:t>
            </w:r>
          </w:p>
        </w:tc>
      </w:tr>
    </w:tbl>
    <w:p w:rsidR="00C8360E" w:rsidRDefault="0038338F" w:rsidP="0038338F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38338F" w:rsidRDefault="0038338F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65B" w:rsidRDefault="0086710D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82416">
        <w:rPr>
          <w:rFonts w:ascii="Times New Roman" w:hAnsi="Times New Roman" w:cs="Times New Roman"/>
          <w:sz w:val="28"/>
          <w:szCs w:val="28"/>
        </w:rPr>
        <w:t>ервый з</w:t>
      </w:r>
      <w:r w:rsidR="0012365B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12365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2365B" w:rsidRDefault="0012365B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12365B" w:rsidRDefault="0012365B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12365B" w:rsidRDefault="0012365B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2365B" w:rsidRPr="00C80F29" w:rsidRDefault="0012365B" w:rsidP="00C8360E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12365B" w:rsidRPr="00C80F29" w:rsidSect="00925A07">
      <w:headerReference w:type="default" r:id="rId8"/>
      <w:pgSz w:w="16838" w:h="11906" w:orient="landscape"/>
      <w:pgMar w:top="1701" w:right="1245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92C" w:rsidRDefault="00B9492C" w:rsidP="00103F57">
      <w:pPr>
        <w:spacing w:after="0" w:line="240" w:lineRule="auto"/>
      </w:pPr>
      <w:r>
        <w:separator/>
      </w:r>
    </w:p>
  </w:endnote>
  <w:endnote w:type="continuationSeparator" w:id="0">
    <w:p w:rsidR="00B9492C" w:rsidRDefault="00B9492C" w:rsidP="0010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92C" w:rsidRDefault="00B9492C" w:rsidP="00103F57">
      <w:pPr>
        <w:spacing w:after="0" w:line="240" w:lineRule="auto"/>
      </w:pPr>
      <w:r>
        <w:separator/>
      </w:r>
    </w:p>
  </w:footnote>
  <w:footnote w:type="continuationSeparator" w:id="0">
    <w:p w:rsidR="00B9492C" w:rsidRDefault="00B9492C" w:rsidP="00103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438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03F57" w:rsidRPr="00C45175" w:rsidRDefault="00103F57" w:rsidP="00C4517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51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51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51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518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451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7012"/>
    <w:rsid w:val="00027B0F"/>
    <w:rsid w:val="00027D97"/>
    <w:rsid w:val="000352A7"/>
    <w:rsid w:val="00037D84"/>
    <w:rsid w:val="000451EF"/>
    <w:rsid w:val="00060746"/>
    <w:rsid w:val="000A7FF1"/>
    <w:rsid w:val="000E7C6E"/>
    <w:rsid w:val="00103F57"/>
    <w:rsid w:val="0012365B"/>
    <w:rsid w:val="00136100"/>
    <w:rsid w:val="001446A5"/>
    <w:rsid w:val="0016678E"/>
    <w:rsid w:val="00176169"/>
    <w:rsid w:val="001A0F84"/>
    <w:rsid w:val="001C172B"/>
    <w:rsid w:val="001F55C5"/>
    <w:rsid w:val="00214A0A"/>
    <w:rsid w:val="00233CBE"/>
    <w:rsid w:val="0023410D"/>
    <w:rsid w:val="0024585E"/>
    <w:rsid w:val="00257920"/>
    <w:rsid w:val="00281742"/>
    <w:rsid w:val="00281AD0"/>
    <w:rsid w:val="002A4AA8"/>
    <w:rsid w:val="002C1187"/>
    <w:rsid w:val="002C32AF"/>
    <w:rsid w:val="002D07C6"/>
    <w:rsid w:val="003377BD"/>
    <w:rsid w:val="00352F15"/>
    <w:rsid w:val="0038338F"/>
    <w:rsid w:val="003A179E"/>
    <w:rsid w:val="003A780A"/>
    <w:rsid w:val="003B590E"/>
    <w:rsid w:val="004003CB"/>
    <w:rsid w:val="00417E40"/>
    <w:rsid w:val="004A2758"/>
    <w:rsid w:val="00524E70"/>
    <w:rsid w:val="00541649"/>
    <w:rsid w:val="005B4DB5"/>
    <w:rsid w:val="005C4D67"/>
    <w:rsid w:val="005F2DC1"/>
    <w:rsid w:val="00602EB4"/>
    <w:rsid w:val="006746B0"/>
    <w:rsid w:val="00694655"/>
    <w:rsid w:val="006A5FBC"/>
    <w:rsid w:val="006B1944"/>
    <w:rsid w:val="006F1D63"/>
    <w:rsid w:val="00713DE9"/>
    <w:rsid w:val="00720E5C"/>
    <w:rsid w:val="00740C63"/>
    <w:rsid w:val="00761603"/>
    <w:rsid w:val="00762E36"/>
    <w:rsid w:val="0077790C"/>
    <w:rsid w:val="00782416"/>
    <w:rsid w:val="007C1D76"/>
    <w:rsid w:val="00814EF6"/>
    <w:rsid w:val="0086710D"/>
    <w:rsid w:val="008A7A17"/>
    <w:rsid w:val="008C2281"/>
    <w:rsid w:val="008E7C1D"/>
    <w:rsid w:val="00900CD7"/>
    <w:rsid w:val="00925A07"/>
    <w:rsid w:val="009338D5"/>
    <w:rsid w:val="009519D0"/>
    <w:rsid w:val="009C54E7"/>
    <w:rsid w:val="009D4B9B"/>
    <w:rsid w:val="009F2920"/>
    <w:rsid w:val="009F6E80"/>
    <w:rsid w:val="00A26CB2"/>
    <w:rsid w:val="00A31D92"/>
    <w:rsid w:val="00A5199E"/>
    <w:rsid w:val="00A65DBC"/>
    <w:rsid w:val="00AA2DA9"/>
    <w:rsid w:val="00AB2E61"/>
    <w:rsid w:val="00AF2B99"/>
    <w:rsid w:val="00B125FD"/>
    <w:rsid w:val="00B34BF2"/>
    <w:rsid w:val="00B379A6"/>
    <w:rsid w:val="00B64BAE"/>
    <w:rsid w:val="00B77B05"/>
    <w:rsid w:val="00B80487"/>
    <w:rsid w:val="00B9492C"/>
    <w:rsid w:val="00B9705E"/>
    <w:rsid w:val="00C0314D"/>
    <w:rsid w:val="00C15184"/>
    <w:rsid w:val="00C327CA"/>
    <w:rsid w:val="00C45175"/>
    <w:rsid w:val="00C4603E"/>
    <w:rsid w:val="00C56078"/>
    <w:rsid w:val="00C80F29"/>
    <w:rsid w:val="00C8360E"/>
    <w:rsid w:val="00CE602F"/>
    <w:rsid w:val="00D14E2E"/>
    <w:rsid w:val="00D30825"/>
    <w:rsid w:val="00D35268"/>
    <w:rsid w:val="00D51A46"/>
    <w:rsid w:val="00D80D46"/>
    <w:rsid w:val="00DD5910"/>
    <w:rsid w:val="00DD76EF"/>
    <w:rsid w:val="00DE68CF"/>
    <w:rsid w:val="00E2221F"/>
    <w:rsid w:val="00EE42C8"/>
    <w:rsid w:val="00EF32EE"/>
    <w:rsid w:val="00F31401"/>
    <w:rsid w:val="00F70EFD"/>
    <w:rsid w:val="00FA6038"/>
    <w:rsid w:val="00FB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57"/>
  </w:style>
  <w:style w:type="paragraph" w:styleId="a8">
    <w:name w:val="footer"/>
    <w:basedOn w:val="a"/>
    <w:link w:val="a9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57"/>
  </w:style>
  <w:style w:type="paragraph" w:styleId="a8">
    <w:name w:val="footer"/>
    <w:basedOn w:val="a"/>
    <w:link w:val="a9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69782-05FB-4AEC-8104-C9ABF33B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Музычук Ольга</cp:lastModifiedBy>
  <cp:revision>61</cp:revision>
  <cp:lastPrinted>2020-01-31T08:09:00Z</cp:lastPrinted>
  <dcterms:created xsi:type="dcterms:W3CDTF">2016-09-16T11:26:00Z</dcterms:created>
  <dcterms:modified xsi:type="dcterms:W3CDTF">2020-02-25T09:23:00Z</dcterms:modified>
</cp:coreProperties>
</file>