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61" w:rsidRDefault="00AB2E61" w:rsidP="00616B4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B2E61" w:rsidRDefault="00AB2E61" w:rsidP="00616B4B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Новокубанский район </w:t>
      </w:r>
    </w:p>
    <w:p w:rsidR="00AB2E61" w:rsidRDefault="000C2794" w:rsidP="00616B4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6770">
        <w:rPr>
          <w:rFonts w:ascii="Times New Roman" w:hAnsi="Times New Roman" w:cs="Times New Roman"/>
          <w:sz w:val="28"/>
          <w:szCs w:val="28"/>
        </w:rPr>
        <w:t>05 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E43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E43D9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6770">
        <w:rPr>
          <w:rFonts w:ascii="Times New Roman" w:hAnsi="Times New Roman" w:cs="Times New Roman"/>
          <w:sz w:val="28"/>
          <w:szCs w:val="28"/>
        </w:rPr>
        <w:t>94</w:t>
      </w:r>
      <w:bookmarkStart w:id="0" w:name="_GoBack"/>
      <w:bookmarkEnd w:id="0"/>
    </w:p>
    <w:p w:rsidR="009E43D9" w:rsidRDefault="009E43D9" w:rsidP="00CD525A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524E70" w:rsidRDefault="00AB2E61" w:rsidP="00616B4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6078">
        <w:rPr>
          <w:rFonts w:ascii="Times New Roman" w:hAnsi="Times New Roman" w:cs="Times New Roman"/>
          <w:sz w:val="28"/>
          <w:szCs w:val="28"/>
        </w:rPr>
        <w:t>Приложение</w:t>
      </w:r>
      <w:r w:rsidR="000C2794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56078" w:rsidRDefault="00C56078" w:rsidP="00616B4B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64BAE">
        <w:rPr>
          <w:rFonts w:ascii="Times New Roman" w:hAnsi="Times New Roman" w:cs="Times New Roman"/>
          <w:sz w:val="28"/>
          <w:szCs w:val="28"/>
        </w:rPr>
        <w:t>Бюджетному прогнозу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9E43D9">
        <w:rPr>
          <w:rFonts w:ascii="Times New Roman" w:hAnsi="Times New Roman" w:cs="Times New Roman"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sz w:val="28"/>
          <w:szCs w:val="28"/>
        </w:rPr>
        <w:t>на долгосрочный период 2017-2022 годов</w:t>
      </w:r>
    </w:p>
    <w:p w:rsidR="00D80D46" w:rsidRDefault="00D80D46" w:rsidP="00C80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758" w:rsidRDefault="000352A7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B64BAE" w:rsidRDefault="000352A7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основных характеристик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 консолидированного бюджета Новокубанского района и</w:t>
      </w:r>
    </w:p>
    <w:p w:rsidR="00C80F29" w:rsidRDefault="000352A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основных показателей </w:t>
      </w:r>
      <w:r w:rsidR="00C80F29" w:rsidRPr="00B64BAE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Новокубанский район</w:t>
      </w:r>
    </w:p>
    <w:p w:rsidR="00C80F29" w:rsidRPr="0012365B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701"/>
        <w:gridCol w:w="1701"/>
        <w:gridCol w:w="1843"/>
        <w:gridCol w:w="1701"/>
        <w:gridCol w:w="1559"/>
        <w:gridCol w:w="1560"/>
      </w:tblGrid>
      <w:tr w:rsidR="00C80F29" w:rsidRPr="00C56078" w:rsidTr="0023410D">
        <w:trPr>
          <w:trHeight w:val="145"/>
          <w:tblHeader/>
        </w:trPr>
        <w:tc>
          <w:tcPr>
            <w:tcW w:w="675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A5199E" w:rsidRPr="00C56078" w:rsidTr="0023410D">
        <w:trPr>
          <w:trHeight w:val="145"/>
        </w:trPr>
        <w:tc>
          <w:tcPr>
            <w:tcW w:w="14709" w:type="dxa"/>
            <w:gridSpan w:val="8"/>
          </w:tcPr>
          <w:p w:rsidR="00A5199E" w:rsidRPr="0023410D" w:rsidRDefault="00A5199E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Консолидированный бюджет Новокубанского района</w:t>
            </w:r>
          </w:p>
        </w:tc>
      </w:tr>
      <w:tr w:rsidR="00D14E2E" w:rsidRPr="00C56078" w:rsidTr="00E12272">
        <w:trPr>
          <w:trHeight w:val="387"/>
        </w:trPr>
        <w:tc>
          <w:tcPr>
            <w:tcW w:w="675" w:type="dxa"/>
          </w:tcPr>
          <w:p w:rsidR="00D14E2E" w:rsidRPr="00582027" w:rsidRDefault="00D14E2E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14E2E" w:rsidRPr="00582027" w:rsidRDefault="0023410D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701" w:type="dxa"/>
            <w:vAlign w:val="center"/>
          </w:tcPr>
          <w:p w:rsidR="00D14E2E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1 850 982,2</w:t>
            </w:r>
          </w:p>
        </w:tc>
        <w:tc>
          <w:tcPr>
            <w:tcW w:w="1701" w:type="dxa"/>
            <w:vAlign w:val="center"/>
          </w:tcPr>
          <w:p w:rsidR="00D14E2E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2 099 856,9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4E2E" w:rsidRPr="00582027" w:rsidRDefault="00E12272" w:rsidP="008E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2 235 785,0</w:t>
            </w:r>
          </w:p>
        </w:tc>
        <w:tc>
          <w:tcPr>
            <w:tcW w:w="1701" w:type="dxa"/>
            <w:vAlign w:val="center"/>
          </w:tcPr>
          <w:p w:rsidR="00D14E2E" w:rsidRPr="007D0509" w:rsidRDefault="007D0509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2 047 695,3</w:t>
            </w:r>
          </w:p>
        </w:tc>
        <w:tc>
          <w:tcPr>
            <w:tcW w:w="1559" w:type="dxa"/>
            <w:vAlign w:val="center"/>
          </w:tcPr>
          <w:p w:rsidR="00D14E2E" w:rsidRPr="007D0509" w:rsidRDefault="007D0509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1 900 430,6</w:t>
            </w:r>
          </w:p>
        </w:tc>
        <w:tc>
          <w:tcPr>
            <w:tcW w:w="1560" w:type="dxa"/>
            <w:vAlign w:val="center"/>
          </w:tcPr>
          <w:p w:rsidR="00D14E2E" w:rsidRPr="003F0907" w:rsidRDefault="007D0509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9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1 915 217,7</w:t>
            </w:r>
          </w:p>
        </w:tc>
      </w:tr>
      <w:tr w:rsidR="00D14E2E" w:rsidRPr="00C56078" w:rsidTr="0023410D">
        <w:trPr>
          <w:trHeight w:val="145"/>
        </w:trPr>
        <w:tc>
          <w:tcPr>
            <w:tcW w:w="675" w:type="dxa"/>
          </w:tcPr>
          <w:p w:rsidR="00D14E2E" w:rsidRPr="00582027" w:rsidRDefault="00D14E2E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14E2E" w:rsidRPr="00582027" w:rsidRDefault="00D14E2E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D14E2E" w:rsidRPr="00582027" w:rsidRDefault="00D14E2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14E2E" w:rsidRPr="00582027" w:rsidRDefault="00D14E2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14E2E" w:rsidRPr="00582027" w:rsidRDefault="00D14E2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14E2E" w:rsidRPr="007D0509" w:rsidRDefault="00D14E2E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14E2E" w:rsidRPr="007D0509" w:rsidRDefault="00D14E2E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4E2E" w:rsidRPr="003F0907" w:rsidRDefault="00D14E2E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4E2E" w:rsidRPr="00C56078" w:rsidTr="00582027">
        <w:trPr>
          <w:trHeight w:val="145"/>
        </w:trPr>
        <w:tc>
          <w:tcPr>
            <w:tcW w:w="675" w:type="dxa"/>
          </w:tcPr>
          <w:p w:rsidR="00D14E2E" w:rsidRPr="00582027" w:rsidRDefault="00D14E2E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14E2E" w:rsidRPr="00582027" w:rsidRDefault="00D14E2E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D14E2E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641 329,8</w:t>
            </w:r>
          </w:p>
        </w:tc>
        <w:tc>
          <w:tcPr>
            <w:tcW w:w="1701" w:type="dxa"/>
            <w:vAlign w:val="center"/>
          </w:tcPr>
          <w:p w:rsidR="00D14E2E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724 955,3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4E2E" w:rsidRPr="00582027" w:rsidRDefault="00582027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740 290,9</w:t>
            </w:r>
          </w:p>
        </w:tc>
        <w:tc>
          <w:tcPr>
            <w:tcW w:w="1701" w:type="dxa"/>
            <w:vAlign w:val="center"/>
          </w:tcPr>
          <w:p w:rsidR="00D14E2E" w:rsidRPr="007D0509" w:rsidRDefault="007D0509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0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752 723,0</w:t>
            </w:r>
          </w:p>
        </w:tc>
        <w:tc>
          <w:tcPr>
            <w:tcW w:w="1559" w:type="dxa"/>
            <w:vAlign w:val="center"/>
          </w:tcPr>
          <w:p w:rsidR="00D14E2E" w:rsidRPr="007D0509" w:rsidRDefault="007D0509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0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753 887,0</w:t>
            </w:r>
          </w:p>
        </w:tc>
        <w:tc>
          <w:tcPr>
            <w:tcW w:w="1560" w:type="dxa"/>
            <w:vAlign w:val="center"/>
          </w:tcPr>
          <w:p w:rsidR="00D14E2E" w:rsidRPr="003F0907" w:rsidRDefault="007D0509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9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778 209,4</w:t>
            </w:r>
          </w:p>
        </w:tc>
      </w:tr>
      <w:tr w:rsidR="00D14E2E" w:rsidRPr="00C56078" w:rsidTr="0023410D">
        <w:trPr>
          <w:trHeight w:val="145"/>
        </w:trPr>
        <w:tc>
          <w:tcPr>
            <w:tcW w:w="675" w:type="dxa"/>
          </w:tcPr>
          <w:p w:rsidR="00D14E2E" w:rsidRPr="00582027" w:rsidRDefault="00D14E2E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D14E2E" w:rsidRPr="00582027" w:rsidRDefault="0023410D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701" w:type="dxa"/>
            <w:vAlign w:val="center"/>
          </w:tcPr>
          <w:p w:rsidR="00D14E2E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1 877 299,0</w:t>
            </w:r>
          </w:p>
        </w:tc>
        <w:tc>
          <w:tcPr>
            <w:tcW w:w="1701" w:type="dxa"/>
            <w:vAlign w:val="center"/>
          </w:tcPr>
          <w:p w:rsidR="00D14E2E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2 071 774,9</w:t>
            </w:r>
          </w:p>
        </w:tc>
        <w:tc>
          <w:tcPr>
            <w:tcW w:w="1843" w:type="dxa"/>
            <w:vAlign w:val="center"/>
          </w:tcPr>
          <w:p w:rsidR="00D14E2E" w:rsidRPr="00582027" w:rsidRDefault="000D6FCA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272" w:rsidRPr="005820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E12272" w:rsidRPr="00582027">
              <w:rPr>
                <w:rFonts w:ascii="Times New Roman" w:hAnsi="Times New Roman" w:cs="Times New Roman"/>
                <w:sz w:val="24"/>
                <w:szCs w:val="24"/>
              </w:rPr>
              <w:t> 281,1</w:t>
            </w:r>
          </w:p>
        </w:tc>
        <w:tc>
          <w:tcPr>
            <w:tcW w:w="1701" w:type="dxa"/>
            <w:vAlign w:val="center"/>
          </w:tcPr>
          <w:p w:rsidR="007D0509" w:rsidRPr="00352F15" w:rsidRDefault="007D0509" w:rsidP="007D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2 037 932,3</w:t>
            </w:r>
          </w:p>
        </w:tc>
        <w:tc>
          <w:tcPr>
            <w:tcW w:w="1559" w:type="dxa"/>
            <w:vAlign w:val="center"/>
          </w:tcPr>
          <w:p w:rsidR="00D14E2E" w:rsidRPr="007D0509" w:rsidRDefault="007D0509" w:rsidP="0000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09">
              <w:rPr>
                <w:rFonts w:ascii="Times New Roman" w:hAnsi="Times New Roman" w:cs="Times New Roman"/>
                <w:sz w:val="24"/>
                <w:szCs w:val="24"/>
              </w:rPr>
              <w:t>1 899 230,6</w:t>
            </w:r>
          </w:p>
        </w:tc>
        <w:tc>
          <w:tcPr>
            <w:tcW w:w="1560" w:type="dxa"/>
            <w:vAlign w:val="center"/>
          </w:tcPr>
          <w:p w:rsidR="00D14E2E" w:rsidRPr="003F0907" w:rsidRDefault="007D0509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07">
              <w:rPr>
                <w:rFonts w:ascii="Times New Roman" w:hAnsi="Times New Roman" w:cs="Times New Roman"/>
                <w:sz w:val="24"/>
                <w:szCs w:val="24"/>
              </w:rPr>
              <w:t>1 913 417,7</w:t>
            </w:r>
          </w:p>
        </w:tc>
      </w:tr>
      <w:tr w:rsidR="00D14E2E" w:rsidRPr="00C56078" w:rsidTr="0023410D">
        <w:trPr>
          <w:trHeight w:val="145"/>
        </w:trPr>
        <w:tc>
          <w:tcPr>
            <w:tcW w:w="675" w:type="dxa"/>
          </w:tcPr>
          <w:p w:rsidR="00D14E2E" w:rsidRPr="00582027" w:rsidRDefault="00D14E2E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14E2E" w:rsidRPr="00582027" w:rsidRDefault="00D14E2E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r w:rsidR="0023410D" w:rsidRPr="00582027">
              <w:rPr>
                <w:rFonts w:ascii="Times New Roman" w:hAnsi="Times New Roman" w:cs="Times New Roman"/>
                <w:sz w:val="24"/>
                <w:szCs w:val="24"/>
              </w:rPr>
              <w:t xml:space="preserve"> / профицит бюд</w:t>
            </w: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701" w:type="dxa"/>
            <w:vAlign w:val="center"/>
          </w:tcPr>
          <w:p w:rsidR="00D14E2E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-26 316,8</w:t>
            </w:r>
          </w:p>
        </w:tc>
        <w:tc>
          <w:tcPr>
            <w:tcW w:w="1701" w:type="dxa"/>
            <w:vAlign w:val="center"/>
          </w:tcPr>
          <w:p w:rsidR="00D14E2E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28 082</w:t>
            </w:r>
            <w:r w:rsidR="002C32AF" w:rsidRPr="005820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D14E2E" w:rsidRPr="00582027" w:rsidRDefault="00582027" w:rsidP="008E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13 503,9</w:t>
            </w:r>
          </w:p>
        </w:tc>
        <w:tc>
          <w:tcPr>
            <w:tcW w:w="1701" w:type="dxa"/>
            <w:vAlign w:val="center"/>
          </w:tcPr>
          <w:p w:rsidR="00D14E2E" w:rsidRPr="00281742" w:rsidRDefault="007D0509" w:rsidP="007D050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509">
              <w:rPr>
                <w:rFonts w:ascii="Times New Roman" w:hAnsi="Times New Roman" w:cs="Times New Roman"/>
                <w:sz w:val="24"/>
                <w:szCs w:val="24"/>
              </w:rPr>
              <w:t>9 763,0</w:t>
            </w:r>
          </w:p>
        </w:tc>
        <w:tc>
          <w:tcPr>
            <w:tcW w:w="1559" w:type="dxa"/>
            <w:vAlign w:val="center"/>
          </w:tcPr>
          <w:p w:rsidR="00D14E2E" w:rsidRPr="007D0509" w:rsidRDefault="007D0509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09"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560" w:type="dxa"/>
            <w:vAlign w:val="center"/>
          </w:tcPr>
          <w:p w:rsidR="00D14E2E" w:rsidRPr="003F0907" w:rsidRDefault="003F090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07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23410D" w:rsidRPr="00C56078" w:rsidTr="0023410D">
        <w:trPr>
          <w:trHeight w:val="145"/>
        </w:trPr>
        <w:tc>
          <w:tcPr>
            <w:tcW w:w="14709" w:type="dxa"/>
            <w:gridSpan w:val="8"/>
          </w:tcPr>
          <w:p w:rsidR="0023410D" w:rsidRPr="00582027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Новокубанский район</w:t>
            </w:r>
          </w:p>
        </w:tc>
      </w:tr>
      <w:tr w:rsidR="0023410D" w:rsidRPr="00352F15" w:rsidTr="00667303">
        <w:trPr>
          <w:trHeight w:val="262"/>
        </w:trPr>
        <w:tc>
          <w:tcPr>
            <w:tcW w:w="675" w:type="dxa"/>
          </w:tcPr>
          <w:p w:rsidR="0023410D" w:rsidRPr="00582027" w:rsidRDefault="0023410D" w:rsidP="0023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3410D" w:rsidRPr="00582027" w:rsidRDefault="0023410D" w:rsidP="0023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701" w:type="dxa"/>
            <w:vAlign w:val="center"/>
          </w:tcPr>
          <w:p w:rsidR="0023410D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1 487 098,3</w:t>
            </w:r>
          </w:p>
        </w:tc>
        <w:tc>
          <w:tcPr>
            <w:tcW w:w="1701" w:type="dxa"/>
            <w:vAlign w:val="center"/>
          </w:tcPr>
          <w:p w:rsidR="0023410D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1 609 449,3</w:t>
            </w:r>
          </w:p>
        </w:tc>
        <w:tc>
          <w:tcPr>
            <w:tcW w:w="1843" w:type="dxa"/>
            <w:vAlign w:val="center"/>
          </w:tcPr>
          <w:p w:rsidR="0023410D" w:rsidRPr="00582027" w:rsidRDefault="0058202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1 675 089,0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1 602 024,5</w:t>
            </w:r>
          </w:p>
        </w:tc>
        <w:tc>
          <w:tcPr>
            <w:tcW w:w="1559" w:type="dxa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1 521 762,0</w:t>
            </w:r>
          </w:p>
        </w:tc>
        <w:tc>
          <w:tcPr>
            <w:tcW w:w="1560" w:type="dxa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1 529 606,6</w:t>
            </w:r>
          </w:p>
        </w:tc>
      </w:tr>
      <w:tr w:rsidR="0023410D" w:rsidRPr="00352F15" w:rsidTr="00667303">
        <w:trPr>
          <w:trHeight w:val="272"/>
        </w:trPr>
        <w:tc>
          <w:tcPr>
            <w:tcW w:w="675" w:type="dxa"/>
          </w:tcPr>
          <w:p w:rsidR="0023410D" w:rsidRPr="00582027" w:rsidRDefault="0023410D" w:rsidP="0023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410D" w:rsidRPr="00582027" w:rsidRDefault="0023410D" w:rsidP="0023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23410D" w:rsidRPr="00582027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410D" w:rsidRPr="00582027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410D" w:rsidRPr="00582027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3410D" w:rsidRPr="00667303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410D" w:rsidRPr="009E43D9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23410D" w:rsidRPr="009E43D9" w:rsidRDefault="0023410D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410D" w:rsidRPr="00352F15" w:rsidTr="00667303">
        <w:trPr>
          <w:trHeight w:val="270"/>
        </w:trPr>
        <w:tc>
          <w:tcPr>
            <w:tcW w:w="675" w:type="dxa"/>
          </w:tcPr>
          <w:p w:rsidR="0023410D" w:rsidRPr="00582027" w:rsidRDefault="0023410D" w:rsidP="0023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410D" w:rsidRPr="00582027" w:rsidRDefault="0023410D" w:rsidP="0023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23410D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370 211,5</w:t>
            </w:r>
          </w:p>
        </w:tc>
        <w:tc>
          <w:tcPr>
            <w:tcW w:w="1701" w:type="dxa"/>
            <w:vAlign w:val="center"/>
          </w:tcPr>
          <w:p w:rsidR="0023410D" w:rsidRPr="00582027" w:rsidRDefault="003B590E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419 750,5</w:t>
            </w:r>
          </w:p>
        </w:tc>
        <w:tc>
          <w:tcPr>
            <w:tcW w:w="1843" w:type="dxa"/>
            <w:vAlign w:val="center"/>
          </w:tcPr>
          <w:p w:rsidR="0023410D" w:rsidRPr="00582027" w:rsidRDefault="0058202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432 210,8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446 159,0</w:t>
            </w:r>
          </w:p>
        </w:tc>
        <w:tc>
          <w:tcPr>
            <w:tcW w:w="1559" w:type="dxa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440 247,0</w:t>
            </w:r>
          </w:p>
        </w:tc>
        <w:tc>
          <w:tcPr>
            <w:tcW w:w="1560" w:type="dxa"/>
            <w:vAlign w:val="center"/>
          </w:tcPr>
          <w:p w:rsidR="0023410D" w:rsidRPr="00667303" w:rsidRDefault="00667303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303">
              <w:rPr>
                <w:rFonts w:ascii="Times New Roman" w:hAnsi="Times New Roman" w:cs="Times New Roman"/>
                <w:sz w:val="24"/>
                <w:szCs w:val="24"/>
              </w:rPr>
              <w:t>450 187,0</w:t>
            </w:r>
          </w:p>
        </w:tc>
      </w:tr>
      <w:tr w:rsidR="0023410D" w:rsidRPr="00352F15" w:rsidTr="0023410D">
        <w:trPr>
          <w:trHeight w:val="262"/>
        </w:trPr>
        <w:tc>
          <w:tcPr>
            <w:tcW w:w="675" w:type="dxa"/>
          </w:tcPr>
          <w:p w:rsidR="0023410D" w:rsidRPr="00582027" w:rsidRDefault="0023410D" w:rsidP="0023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23410D" w:rsidRPr="00582027" w:rsidRDefault="0023410D" w:rsidP="0023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701" w:type="dxa"/>
            <w:vAlign w:val="center"/>
          </w:tcPr>
          <w:p w:rsidR="0023410D" w:rsidRPr="00582027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1 506 813,8</w:t>
            </w:r>
          </w:p>
        </w:tc>
        <w:tc>
          <w:tcPr>
            <w:tcW w:w="1701" w:type="dxa"/>
            <w:vAlign w:val="center"/>
          </w:tcPr>
          <w:p w:rsidR="0023410D" w:rsidRPr="00582027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1 591 066,5</w:t>
            </w:r>
          </w:p>
        </w:tc>
        <w:tc>
          <w:tcPr>
            <w:tcW w:w="1843" w:type="dxa"/>
            <w:vAlign w:val="center"/>
          </w:tcPr>
          <w:p w:rsidR="0023410D" w:rsidRPr="00582027" w:rsidRDefault="0058202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1 651 564,0</w:t>
            </w:r>
          </w:p>
        </w:tc>
        <w:tc>
          <w:tcPr>
            <w:tcW w:w="1701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1 602 024,5</w:t>
            </w:r>
          </w:p>
        </w:tc>
        <w:tc>
          <w:tcPr>
            <w:tcW w:w="1559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1 520 562,0</w:t>
            </w:r>
          </w:p>
        </w:tc>
        <w:tc>
          <w:tcPr>
            <w:tcW w:w="1560" w:type="dxa"/>
            <w:vAlign w:val="center"/>
          </w:tcPr>
          <w:p w:rsidR="0023410D" w:rsidRPr="00352F15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1 527 806,6</w:t>
            </w:r>
          </w:p>
        </w:tc>
      </w:tr>
      <w:tr w:rsidR="0023410D" w:rsidRPr="00352F15" w:rsidTr="00A65DBC">
        <w:trPr>
          <w:trHeight w:val="250"/>
        </w:trPr>
        <w:tc>
          <w:tcPr>
            <w:tcW w:w="675" w:type="dxa"/>
          </w:tcPr>
          <w:p w:rsidR="0023410D" w:rsidRPr="0023410D" w:rsidRDefault="0023410D" w:rsidP="0023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23410D" w:rsidRPr="0023410D" w:rsidRDefault="0023410D" w:rsidP="0023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профицит бюд</w:t>
            </w:r>
            <w:r w:rsidRPr="0023410D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701" w:type="dxa"/>
            <w:vAlign w:val="center"/>
          </w:tcPr>
          <w:p w:rsidR="0023410D" w:rsidRPr="0023410D" w:rsidRDefault="009D4B9B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-19 715,4</w:t>
            </w:r>
          </w:p>
        </w:tc>
        <w:tc>
          <w:tcPr>
            <w:tcW w:w="1701" w:type="dxa"/>
            <w:vAlign w:val="center"/>
          </w:tcPr>
          <w:p w:rsidR="0023410D" w:rsidRPr="0023410D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18 382,8</w:t>
            </w:r>
          </w:p>
        </w:tc>
        <w:tc>
          <w:tcPr>
            <w:tcW w:w="1843" w:type="dxa"/>
            <w:vAlign w:val="center"/>
          </w:tcPr>
          <w:p w:rsidR="0023410D" w:rsidRPr="0023410D" w:rsidRDefault="0058202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23 525,0</w:t>
            </w:r>
          </w:p>
        </w:tc>
        <w:tc>
          <w:tcPr>
            <w:tcW w:w="1701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560" w:type="dxa"/>
            <w:vAlign w:val="center"/>
          </w:tcPr>
          <w:p w:rsidR="0023410D" w:rsidRPr="00352F15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23410D" w:rsidRPr="00C56078" w:rsidTr="009F6E80">
        <w:trPr>
          <w:trHeight w:val="552"/>
        </w:trPr>
        <w:tc>
          <w:tcPr>
            <w:tcW w:w="675" w:type="dxa"/>
          </w:tcPr>
          <w:p w:rsidR="0023410D" w:rsidRDefault="0023410D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23410D" w:rsidRPr="0023410D" w:rsidRDefault="0023410D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1 января очередного финансового года</w:t>
            </w:r>
          </w:p>
        </w:tc>
        <w:tc>
          <w:tcPr>
            <w:tcW w:w="1701" w:type="dxa"/>
            <w:vAlign w:val="center"/>
          </w:tcPr>
          <w:p w:rsidR="0023410D" w:rsidRPr="0023410D" w:rsidRDefault="009D4B9B" w:rsidP="00B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65D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5DB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center"/>
          </w:tcPr>
          <w:p w:rsidR="0023410D" w:rsidRPr="0023410D" w:rsidRDefault="003B590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</w:t>
            </w:r>
            <w:r w:rsidR="00B379A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vAlign w:val="center"/>
          </w:tcPr>
          <w:p w:rsidR="0023410D" w:rsidRPr="0023410D" w:rsidRDefault="00582027" w:rsidP="009F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  <w:r w:rsidR="00EF32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3410D" w:rsidRPr="0023410D" w:rsidRDefault="00582027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559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560" w:type="dxa"/>
            <w:vAlign w:val="center"/>
          </w:tcPr>
          <w:p w:rsidR="0023410D" w:rsidRPr="0023410D" w:rsidRDefault="00667303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80F29" w:rsidRDefault="00AB2E61" w:rsidP="006673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C8360E" w:rsidRDefault="00C8360E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7303" w:rsidRDefault="00667303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Default="00DD5910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3410D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23410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67303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667303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67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23410D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65DBC" w:rsidRDefault="0023410D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                      </w:t>
      </w:r>
      <w:proofErr w:type="spellStart"/>
      <w:r w:rsidR="006673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.В.Афонина</w:t>
      </w:r>
      <w:proofErr w:type="spellEnd"/>
    </w:p>
    <w:sectPr w:rsidR="00A65DBC" w:rsidSect="009E43D9">
      <w:headerReference w:type="default" r:id="rId8"/>
      <w:pgSz w:w="16838" w:h="11906" w:orient="landscape"/>
      <w:pgMar w:top="1701" w:right="1103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87" w:rsidRDefault="00AB0187" w:rsidP="00634A9A">
      <w:pPr>
        <w:spacing w:after="0" w:line="240" w:lineRule="auto"/>
      </w:pPr>
      <w:r>
        <w:separator/>
      </w:r>
    </w:p>
  </w:endnote>
  <w:endnote w:type="continuationSeparator" w:id="0">
    <w:p w:rsidR="00AB0187" w:rsidRDefault="00AB0187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87" w:rsidRDefault="00AB0187" w:rsidP="00634A9A">
      <w:pPr>
        <w:spacing w:after="0" w:line="240" w:lineRule="auto"/>
      </w:pPr>
      <w:r>
        <w:separator/>
      </w:r>
    </w:p>
  </w:footnote>
  <w:footnote w:type="continuationSeparator" w:id="0">
    <w:p w:rsidR="00AB0187" w:rsidRDefault="00AB0187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4A9A" w:rsidRPr="009E43D9" w:rsidRDefault="00634A9A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67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A7FF1"/>
    <w:rsid w:val="000C2794"/>
    <w:rsid w:val="000D6FCA"/>
    <w:rsid w:val="000E7C6E"/>
    <w:rsid w:val="00105D1D"/>
    <w:rsid w:val="0012365B"/>
    <w:rsid w:val="00136100"/>
    <w:rsid w:val="001446A5"/>
    <w:rsid w:val="00176169"/>
    <w:rsid w:val="001A0F84"/>
    <w:rsid w:val="001C172B"/>
    <w:rsid w:val="001F55C5"/>
    <w:rsid w:val="00214A0A"/>
    <w:rsid w:val="00233CBE"/>
    <w:rsid w:val="0023410D"/>
    <w:rsid w:val="0024585E"/>
    <w:rsid w:val="00257920"/>
    <w:rsid w:val="00281742"/>
    <w:rsid w:val="00281AD0"/>
    <w:rsid w:val="002A4AA8"/>
    <w:rsid w:val="002C1187"/>
    <w:rsid w:val="002C32AF"/>
    <w:rsid w:val="002D07C6"/>
    <w:rsid w:val="003377BD"/>
    <w:rsid w:val="00343D57"/>
    <w:rsid w:val="00352F15"/>
    <w:rsid w:val="0038338F"/>
    <w:rsid w:val="003A179E"/>
    <w:rsid w:val="003A780A"/>
    <w:rsid w:val="003B590E"/>
    <w:rsid w:val="003F0907"/>
    <w:rsid w:val="00417E40"/>
    <w:rsid w:val="004A2758"/>
    <w:rsid w:val="005175AF"/>
    <w:rsid w:val="00524E70"/>
    <w:rsid w:val="00541649"/>
    <w:rsid w:val="00582027"/>
    <w:rsid w:val="005B4DB5"/>
    <w:rsid w:val="005C4D67"/>
    <w:rsid w:val="005F2DC1"/>
    <w:rsid w:val="00602EB4"/>
    <w:rsid w:val="006131EC"/>
    <w:rsid w:val="00616B4B"/>
    <w:rsid w:val="00634A9A"/>
    <w:rsid w:val="00667303"/>
    <w:rsid w:val="006746B0"/>
    <w:rsid w:val="00694655"/>
    <w:rsid w:val="006A5FBC"/>
    <w:rsid w:val="006B1944"/>
    <w:rsid w:val="006F1D63"/>
    <w:rsid w:val="00713DE9"/>
    <w:rsid w:val="00720E5C"/>
    <w:rsid w:val="00740C63"/>
    <w:rsid w:val="00761603"/>
    <w:rsid w:val="00762E36"/>
    <w:rsid w:val="0077790C"/>
    <w:rsid w:val="00782416"/>
    <w:rsid w:val="007C1D76"/>
    <w:rsid w:val="007D0509"/>
    <w:rsid w:val="00814EF6"/>
    <w:rsid w:val="008A7A17"/>
    <w:rsid w:val="008C2281"/>
    <w:rsid w:val="008E7C1D"/>
    <w:rsid w:val="00900CD7"/>
    <w:rsid w:val="009519D0"/>
    <w:rsid w:val="009C54E7"/>
    <w:rsid w:val="009D4B9B"/>
    <w:rsid w:val="009E43D9"/>
    <w:rsid w:val="009F2920"/>
    <w:rsid w:val="009F6E80"/>
    <w:rsid w:val="00A26CB2"/>
    <w:rsid w:val="00A31D92"/>
    <w:rsid w:val="00A5199E"/>
    <w:rsid w:val="00A65DBC"/>
    <w:rsid w:val="00AA2DA9"/>
    <w:rsid w:val="00AA752A"/>
    <w:rsid w:val="00AB0187"/>
    <w:rsid w:val="00AB2E61"/>
    <w:rsid w:val="00AD5061"/>
    <w:rsid w:val="00AF2B99"/>
    <w:rsid w:val="00B125FD"/>
    <w:rsid w:val="00B379A6"/>
    <w:rsid w:val="00B64BAE"/>
    <w:rsid w:val="00B77B05"/>
    <w:rsid w:val="00B80487"/>
    <w:rsid w:val="00B80FA2"/>
    <w:rsid w:val="00B9705E"/>
    <w:rsid w:val="00BA6770"/>
    <w:rsid w:val="00C0314D"/>
    <w:rsid w:val="00C327CA"/>
    <w:rsid w:val="00C44FC1"/>
    <w:rsid w:val="00C4603E"/>
    <w:rsid w:val="00C56078"/>
    <w:rsid w:val="00C56863"/>
    <w:rsid w:val="00C80F29"/>
    <w:rsid w:val="00C8360E"/>
    <w:rsid w:val="00CD525A"/>
    <w:rsid w:val="00CE602F"/>
    <w:rsid w:val="00D14E2E"/>
    <w:rsid w:val="00D35268"/>
    <w:rsid w:val="00D51A46"/>
    <w:rsid w:val="00D80D46"/>
    <w:rsid w:val="00DD5910"/>
    <w:rsid w:val="00DD76EF"/>
    <w:rsid w:val="00E12272"/>
    <w:rsid w:val="00E2221F"/>
    <w:rsid w:val="00E42570"/>
    <w:rsid w:val="00EE42C8"/>
    <w:rsid w:val="00EF32EE"/>
    <w:rsid w:val="00F31401"/>
    <w:rsid w:val="00F70EFD"/>
    <w:rsid w:val="00FA6038"/>
    <w:rsid w:val="00F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CF1FC-0128-4B2C-A009-F352802E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Музычук Ольга</cp:lastModifiedBy>
  <cp:revision>68</cp:revision>
  <cp:lastPrinted>2020-01-31T08:09:00Z</cp:lastPrinted>
  <dcterms:created xsi:type="dcterms:W3CDTF">2016-09-16T11:26:00Z</dcterms:created>
  <dcterms:modified xsi:type="dcterms:W3CDTF">2020-02-25T09:23:00Z</dcterms:modified>
</cp:coreProperties>
</file>