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35" w:rsidRDefault="008C1240" w:rsidP="008C1240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bookmarkStart w:id="0" w:name="_GoBack"/>
      <w:bookmarkEnd w:id="0"/>
    </w:p>
    <w:p w:rsidR="008C1240" w:rsidRDefault="008C1240" w:rsidP="008C1240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Новокубанский район                        от ___________ 2016 года № ___</w:t>
      </w:r>
    </w:p>
    <w:p w:rsidR="00E619D0" w:rsidRDefault="00E619D0" w:rsidP="008C1240">
      <w:pPr>
        <w:pStyle w:val="ConsPlusNormal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6700A" w:rsidRPr="004F13C9" w:rsidRDefault="004670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Default="004A1D94" w:rsidP="00611F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4F13C9">
        <w:rPr>
          <w:rFonts w:ascii="Times New Roman" w:hAnsi="Times New Roman" w:cs="Times New Roman"/>
          <w:sz w:val="28"/>
          <w:szCs w:val="28"/>
        </w:rPr>
        <w:t>ТРЕБОВАНИЯ</w:t>
      </w:r>
    </w:p>
    <w:p w:rsidR="00E619D0" w:rsidRPr="001E3A18" w:rsidRDefault="00611FC7" w:rsidP="00611F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определению нормативных затрат на </w:t>
      </w:r>
      <w:r w:rsidRPr="001E3A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обеспечение </w:t>
      </w:r>
      <w:r w:rsidR="001E3A18" w:rsidRPr="001E3A18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функций органов местного самоуправления, а также структурных подразделений органов местного самоуправления муниципального образования Новокубанский район, являющихся главными распорядителями средств бюджета муниципального образования Новокубанский район и подведомственных им муниципальных казенных учреждений</w:t>
      </w:r>
    </w:p>
    <w:p w:rsidR="00204F54" w:rsidRPr="004F13C9" w:rsidRDefault="00204F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5058E6" w:rsidRDefault="004A1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8E6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</w:t>
      </w:r>
      <w:r w:rsidR="00040035" w:rsidRPr="005058E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5058E6">
        <w:rPr>
          <w:rFonts w:ascii="Times New Roman" w:hAnsi="Times New Roman" w:cs="Times New Roman"/>
          <w:sz w:val="28"/>
          <w:szCs w:val="28"/>
        </w:rPr>
        <w:t>к определени</w:t>
      </w:r>
      <w:r w:rsidR="00040035" w:rsidRPr="005058E6">
        <w:rPr>
          <w:rFonts w:ascii="Times New Roman" w:hAnsi="Times New Roman" w:cs="Times New Roman"/>
          <w:sz w:val="28"/>
          <w:szCs w:val="28"/>
        </w:rPr>
        <w:t>ю</w:t>
      </w:r>
      <w:r w:rsidRPr="005058E6">
        <w:rPr>
          <w:rFonts w:ascii="Times New Roman" w:hAnsi="Times New Roman" w:cs="Times New Roman"/>
          <w:sz w:val="28"/>
          <w:szCs w:val="28"/>
        </w:rPr>
        <w:t xml:space="preserve"> нормативных затрат на обеспечение </w:t>
      </w:r>
      <w:r w:rsidR="001E3A18" w:rsidRPr="0080304A">
        <w:rPr>
          <w:rFonts w:ascii="Times New Roman" w:eastAsia="Times New Roman" w:hAnsi="Times New Roman" w:cs="Times New Roman"/>
          <w:bCs/>
          <w:sz w:val="28"/>
          <w:szCs w:val="28"/>
        </w:rPr>
        <w:t xml:space="preserve">функций органов местного самоуправления, а также структурных подразделений органов местного самоуправления муниципального образования Новокубанский район, являющихся главными распорядителями средств бюджета муниципального образования Новокубанский район </w:t>
      </w:r>
      <w:r w:rsidR="001E3A18" w:rsidRPr="005058E6">
        <w:rPr>
          <w:rFonts w:ascii="Times New Roman" w:hAnsi="Times New Roman" w:cs="Times New Roman"/>
          <w:sz w:val="28"/>
          <w:szCs w:val="28"/>
        </w:rPr>
        <w:t xml:space="preserve">(далее – органы местного самоуправления) </w:t>
      </w:r>
      <w:r w:rsidR="001E3A18" w:rsidRPr="0080304A">
        <w:rPr>
          <w:rFonts w:ascii="Times New Roman" w:eastAsia="Times New Roman" w:hAnsi="Times New Roman" w:cs="Times New Roman"/>
          <w:bCs/>
          <w:sz w:val="28"/>
          <w:szCs w:val="28"/>
        </w:rPr>
        <w:t>и подведомственных им муниципальных казенных учреждений</w:t>
      </w:r>
      <w:r w:rsidRPr="005058E6">
        <w:rPr>
          <w:rFonts w:ascii="Times New Roman" w:hAnsi="Times New Roman" w:cs="Times New Roman"/>
          <w:sz w:val="28"/>
          <w:szCs w:val="28"/>
        </w:rPr>
        <w:t xml:space="preserve">, в части закупок товаров, работ, услуг (далее </w:t>
      </w:r>
      <w:r w:rsidR="00E37EB6" w:rsidRPr="005058E6">
        <w:rPr>
          <w:rFonts w:ascii="Times New Roman" w:hAnsi="Times New Roman" w:cs="Times New Roman"/>
          <w:sz w:val="28"/>
          <w:szCs w:val="28"/>
        </w:rPr>
        <w:t>–</w:t>
      </w:r>
      <w:r w:rsidRPr="005058E6">
        <w:rPr>
          <w:rFonts w:ascii="Times New Roman" w:hAnsi="Times New Roman" w:cs="Times New Roman"/>
          <w:sz w:val="28"/>
          <w:szCs w:val="28"/>
        </w:rPr>
        <w:t xml:space="preserve"> нормативные затраты).</w:t>
      </w:r>
    </w:p>
    <w:p w:rsidR="00E619D0" w:rsidRPr="005058E6" w:rsidRDefault="004A1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8E6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 об</w:t>
      </w:r>
      <w:r w:rsidR="00611FC7" w:rsidRPr="005058E6">
        <w:rPr>
          <w:rFonts w:ascii="Times New Roman" w:hAnsi="Times New Roman" w:cs="Times New Roman"/>
          <w:sz w:val="28"/>
          <w:szCs w:val="28"/>
        </w:rPr>
        <w:t>ъектов закупки соответствующего</w:t>
      </w:r>
      <w:r w:rsidRPr="005058E6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611FC7" w:rsidRPr="005058E6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5058E6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="00611FC7" w:rsidRPr="005058E6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5058E6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E619D0" w:rsidRPr="005058E6" w:rsidRDefault="004A1D94" w:rsidP="008F3C3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58E6">
        <w:rPr>
          <w:rFonts w:ascii="Times New Roman" w:hAnsi="Times New Roman" w:cs="Times New Roman"/>
          <w:sz w:val="28"/>
          <w:szCs w:val="28"/>
        </w:rPr>
        <w:t xml:space="preserve">3. Нормативные затраты, порядок определения которых не установлен </w:t>
      </w:r>
      <w:hyperlink w:anchor="Par79" w:tooltip="ПРАВИЛА" w:history="1">
        <w:r w:rsidRPr="005058E6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058E6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</w:t>
      </w:r>
      <w:r w:rsidR="001E3A18" w:rsidRPr="0080304A">
        <w:rPr>
          <w:rFonts w:ascii="Times New Roman" w:eastAsia="Times New Roman" w:hAnsi="Times New Roman" w:cs="Times New Roman"/>
          <w:bCs/>
          <w:sz w:val="28"/>
          <w:szCs w:val="28"/>
        </w:rPr>
        <w:t>функций органов местного самоуправления, а также структурных подразделений органов местного самоуправления муниципального образования Новокубанский район, являющихся главными распорядителями средств бюджета муниципального образования Новокубанский район и подведомственных им муниципальных казенных учреждений</w:t>
      </w:r>
      <w:r w:rsidR="005058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058E6">
        <w:rPr>
          <w:rFonts w:ascii="Times New Roman" w:hAnsi="Times New Roman" w:cs="Times New Roman"/>
          <w:sz w:val="28"/>
          <w:szCs w:val="28"/>
        </w:rPr>
        <w:t>(далее</w:t>
      </w:r>
      <w:r w:rsidR="005B46ED" w:rsidRPr="005058E6">
        <w:rPr>
          <w:rFonts w:ascii="Times New Roman" w:hAnsi="Times New Roman" w:cs="Times New Roman"/>
          <w:sz w:val="28"/>
          <w:szCs w:val="28"/>
        </w:rPr>
        <w:t xml:space="preserve"> – </w:t>
      </w:r>
      <w:r w:rsidRPr="005058E6">
        <w:rPr>
          <w:rFonts w:ascii="Times New Roman" w:hAnsi="Times New Roman" w:cs="Times New Roman"/>
          <w:sz w:val="28"/>
          <w:szCs w:val="28"/>
        </w:rPr>
        <w:t>Правила) согласно приложению</w:t>
      </w:r>
      <w:r w:rsidR="00040035" w:rsidRPr="005058E6">
        <w:rPr>
          <w:rFonts w:ascii="Times New Roman" w:hAnsi="Times New Roman" w:cs="Times New Roman"/>
          <w:sz w:val="28"/>
          <w:szCs w:val="28"/>
        </w:rPr>
        <w:t xml:space="preserve"> к Требованиям</w:t>
      </w:r>
      <w:r w:rsidRPr="005058E6">
        <w:rPr>
          <w:rFonts w:ascii="Times New Roman" w:hAnsi="Times New Roman" w:cs="Times New Roman"/>
          <w:sz w:val="28"/>
          <w:szCs w:val="28"/>
        </w:rPr>
        <w:t>, определяются в порядке, устанавливаемом право</w:t>
      </w:r>
      <w:r w:rsidR="00611FC7" w:rsidRPr="005058E6">
        <w:rPr>
          <w:rFonts w:ascii="Times New Roman" w:hAnsi="Times New Roman" w:cs="Times New Roman"/>
          <w:sz w:val="28"/>
          <w:szCs w:val="28"/>
        </w:rPr>
        <w:t xml:space="preserve">вым актом </w:t>
      </w:r>
      <w:r w:rsidR="00704DBC" w:rsidRPr="005058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5058E6">
        <w:rPr>
          <w:rFonts w:ascii="Times New Roman" w:hAnsi="Times New Roman" w:cs="Times New Roman"/>
          <w:sz w:val="28"/>
          <w:szCs w:val="28"/>
        </w:rPr>
        <w:t>.</w:t>
      </w:r>
    </w:p>
    <w:p w:rsidR="00E619D0" w:rsidRPr="004F13C9" w:rsidRDefault="004A1D94" w:rsidP="008F3C3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"/>
      <w:bookmarkEnd w:id="2"/>
      <w:r w:rsidRPr="005058E6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704DBC" w:rsidRPr="005058E6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Pr="005058E6">
        <w:rPr>
          <w:rFonts w:ascii="Times New Roman" w:hAnsi="Times New Roman" w:cs="Times New Roman"/>
          <w:sz w:val="28"/>
          <w:szCs w:val="28"/>
        </w:rPr>
        <w:t xml:space="preserve"> и находящимся в их ведении </w:t>
      </w:r>
      <w:r w:rsidR="00704DBC" w:rsidRPr="005058E6">
        <w:rPr>
          <w:rFonts w:ascii="Times New Roman" w:hAnsi="Times New Roman" w:cs="Times New Roman"/>
          <w:sz w:val="28"/>
          <w:szCs w:val="28"/>
        </w:rPr>
        <w:t>муниципальным</w:t>
      </w:r>
      <w:r w:rsidR="00235306" w:rsidRPr="005058E6">
        <w:rPr>
          <w:rFonts w:ascii="Times New Roman" w:hAnsi="Times New Roman" w:cs="Times New Roman"/>
          <w:sz w:val="28"/>
          <w:szCs w:val="28"/>
        </w:rPr>
        <w:t xml:space="preserve"> </w:t>
      </w:r>
      <w:r w:rsidRPr="005058E6">
        <w:rPr>
          <w:rFonts w:ascii="Times New Roman" w:hAnsi="Times New Roman" w:cs="Times New Roman"/>
          <w:sz w:val="28"/>
          <w:szCs w:val="28"/>
        </w:rPr>
        <w:t>казенным учреждениям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как получателям бюджетных средств лимитов бюджетных обязательств на закупку товаров, работ, услуг в рамках исполнения бюджета</w:t>
      </w:r>
      <w:r w:rsidR="00704DB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E619D0" w:rsidRPr="008F3C35" w:rsidRDefault="004A1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704DBC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40" w:tooltip="Общий объем затрат, связанных с закупкой товаров, работ, услуг, рассчитанный на основе нормативных затрат, не может превышать объем доведенных государственным органам и находящимся в их ведении казенным учреждениям как получателям бюджетных средств лимитов бюд" w:history="1">
        <w:r w:rsidRPr="008F3C35">
          <w:rPr>
            <w:rFonts w:ascii="Times New Roman" w:hAnsi="Times New Roman" w:cs="Times New Roman"/>
            <w:sz w:val="28"/>
            <w:szCs w:val="28"/>
          </w:rPr>
          <w:t>абзаца второго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E619D0" w:rsidRPr="004F13C9" w:rsidRDefault="004A1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C35">
        <w:rPr>
          <w:rFonts w:ascii="Times New Roman" w:hAnsi="Times New Roman" w:cs="Times New Roman"/>
          <w:sz w:val="28"/>
          <w:szCs w:val="28"/>
        </w:rPr>
        <w:lastRenderedPageBreak/>
        <w:t xml:space="preserve">4. Для определения нормативных затрат в соответствии с </w:t>
      </w:r>
      <w:r w:rsidR="00704DBC">
        <w:rPr>
          <w:rFonts w:ascii="Times New Roman" w:hAnsi="Times New Roman" w:cs="Times New Roman"/>
          <w:sz w:val="28"/>
          <w:szCs w:val="28"/>
        </w:rPr>
        <w:t>разделами 1</w:t>
      </w:r>
      <w:r w:rsidRPr="008F3C35">
        <w:rPr>
          <w:rFonts w:ascii="Times New Roman" w:hAnsi="Times New Roman" w:cs="Times New Roman"/>
          <w:sz w:val="28"/>
          <w:szCs w:val="28"/>
        </w:rPr>
        <w:t xml:space="preserve"> и </w:t>
      </w:r>
      <w:r w:rsidR="00704DBC">
        <w:rPr>
          <w:rFonts w:ascii="Times New Roman" w:hAnsi="Times New Roman" w:cs="Times New Roman"/>
          <w:sz w:val="28"/>
          <w:szCs w:val="28"/>
        </w:rPr>
        <w:t xml:space="preserve">2 </w:t>
      </w:r>
      <w:r w:rsidRPr="008F3C35">
        <w:rPr>
          <w:rFonts w:ascii="Times New Roman" w:hAnsi="Times New Roman" w:cs="Times New Roman"/>
          <w:sz w:val="28"/>
          <w:szCs w:val="28"/>
        </w:rPr>
        <w:t xml:space="preserve">Правил в формулах используются нормативы цены товаров, работ, услуг, устанавливаемые </w:t>
      </w:r>
      <w:r w:rsidR="00704DBC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8F3C35">
        <w:rPr>
          <w:rFonts w:ascii="Times New Roman" w:hAnsi="Times New Roman" w:cs="Times New Roman"/>
          <w:sz w:val="28"/>
          <w:szCs w:val="28"/>
        </w:rPr>
        <w:t xml:space="preserve"> с учетом положений </w:t>
      </w:r>
      <w:hyperlink r:id="rId6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8F3C35">
          <w:rPr>
            <w:rFonts w:ascii="Times New Roman" w:hAnsi="Times New Roman" w:cs="Times New Roman"/>
            <w:sz w:val="28"/>
            <w:szCs w:val="28"/>
          </w:rPr>
          <w:t>статьи 22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6700A">
        <w:rPr>
          <w:rFonts w:ascii="Times New Roman" w:hAnsi="Times New Roman" w:cs="Times New Roman"/>
          <w:sz w:val="28"/>
          <w:szCs w:val="28"/>
        </w:rPr>
        <w:t xml:space="preserve">от 5 апреля 2013 года № 44-ФЗ </w:t>
      </w:r>
      <w:r w:rsidR="005A7F7B">
        <w:rPr>
          <w:rFonts w:ascii="Times New Roman" w:hAnsi="Times New Roman" w:cs="Times New Roman"/>
          <w:sz w:val="28"/>
          <w:szCs w:val="28"/>
        </w:rPr>
        <w:t>«</w:t>
      </w:r>
      <w:r w:rsidRPr="004F13C9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5A7F7B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="00040035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44-ФЗ)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r w:rsidR="00704DBC" w:rsidRPr="00704DBC">
        <w:rPr>
          <w:rFonts w:ascii="Times New Roman" w:hAnsi="Times New Roman" w:cs="Times New Roman"/>
          <w:sz w:val="28"/>
          <w:szCs w:val="28"/>
        </w:rPr>
        <w:t>разделами 1</w:t>
      </w:r>
      <w:r w:rsidRPr="00704DBC">
        <w:rPr>
          <w:rFonts w:ascii="Times New Roman" w:hAnsi="Times New Roman" w:cs="Times New Roman"/>
          <w:sz w:val="28"/>
          <w:szCs w:val="28"/>
        </w:rPr>
        <w:t xml:space="preserve"> и </w:t>
      </w:r>
      <w:r w:rsidR="00704DBC" w:rsidRPr="00704DBC">
        <w:rPr>
          <w:rFonts w:ascii="Times New Roman" w:hAnsi="Times New Roman" w:cs="Times New Roman"/>
          <w:sz w:val="28"/>
          <w:szCs w:val="28"/>
        </w:rPr>
        <w:t>2</w:t>
      </w:r>
      <w:r w:rsidR="00704DBC">
        <w:t xml:space="preserve"> </w:t>
      </w:r>
      <w:r w:rsidRPr="005A7F7B">
        <w:rPr>
          <w:rFonts w:ascii="Times New Roman" w:hAnsi="Times New Roman" w:cs="Times New Roman"/>
          <w:sz w:val="28"/>
          <w:szCs w:val="28"/>
        </w:rPr>
        <w:t>Прави</w:t>
      </w:r>
      <w:r w:rsidRPr="004F13C9">
        <w:rPr>
          <w:rFonts w:ascii="Times New Roman" w:hAnsi="Times New Roman" w:cs="Times New Roman"/>
          <w:sz w:val="28"/>
          <w:szCs w:val="28"/>
        </w:rPr>
        <w:t>л в формулах используются нормативы количества товаров, работ, услуг, устанавли</w:t>
      </w:r>
      <w:r w:rsidR="00704DBC">
        <w:rPr>
          <w:rFonts w:ascii="Times New Roman" w:hAnsi="Times New Roman" w:cs="Times New Roman"/>
          <w:sz w:val="28"/>
          <w:szCs w:val="28"/>
        </w:rPr>
        <w:t>ваемые органами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E619D0" w:rsidRPr="004F13C9" w:rsidRDefault="00704DBC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4"/>
      <w:bookmarkEnd w:id="3"/>
      <w:r>
        <w:rPr>
          <w:rFonts w:ascii="Times New Roman" w:hAnsi="Times New Roman" w:cs="Times New Roman"/>
          <w:sz w:val="28"/>
          <w:szCs w:val="28"/>
        </w:rPr>
        <w:t>5. О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рганы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4A1D94" w:rsidRPr="004F13C9">
        <w:rPr>
          <w:rFonts w:ascii="Times New Roman" w:hAnsi="Times New Roman" w:cs="Times New Roman"/>
          <w:sz w:val="28"/>
          <w:szCs w:val="28"/>
        </w:rPr>
        <w:t>, должностных обязанностей его работников) нормативы: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</w:t>
      </w:r>
      <w:r w:rsidR="00040035">
        <w:rPr>
          <w:rFonts w:ascii="Times New Roman" w:hAnsi="Times New Roman" w:cs="Times New Roman"/>
          <w:sz w:val="28"/>
          <w:szCs w:val="28"/>
        </w:rPr>
        <w:t xml:space="preserve"> и цены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704DBC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 xml:space="preserve"> и подведомственных ему казенных учреждений.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040035" w:rsidRDefault="00704DBC" w:rsidP="001E3A18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может быть установлена </w:t>
      </w:r>
      <w:r w:rsidR="004A1D94" w:rsidRPr="004F13C9">
        <w:rPr>
          <w:rFonts w:ascii="Times New Roman" w:hAnsi="Times New Roman" w:cs="Times New Roman"/>
          <w:sz w:val="28"/>
          <w:szCs w:val="28"/>
        </w:rPr>
        <w:lastRenderedPageBreak/>
        <w:t>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E619D0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 системе в сфере закупок.</w:t>
      </w:r>
    </w:p>
    <w:p w:rsidR="00BB3C4F" w:rsidRDefault="00BB3C4F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C4F" w:rsidRDefault="00BB3C4F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C4F" w:rsidRDefault="00BB3C4F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C4F" w:rsidRDefault="00BB3C4F" w:rsidP="00BB3C4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</w:t>
      </w:r>
    </w:p>
    <w:p w:rsidR="00BB3C4F" w:rsidRDefault="00BB3C4F" w:rsidP="00BB3C4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Новокубанский район по финансово-экономическим</w:t>
      </w:r>
    </w:p>
    <w:p w:rsidR="00BB3C4F" w:rsidRDefault="00BB3C4F" w:rsidP="00BB3C4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просам, н</w:t>
      </w:r>
      <w:r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B3C4F" w:rsidRDefault="00BB3C4F" w:rsidP="00BB3C4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651657" w:rsidRDefault="00BB3C4F" w:rsidP="00BB3C4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651657" w:rsidSect="00204F54">
      <w:headerReference w:type="default" r:id="rId7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551" w:rsidRDefault="007F6551">
      <w:pPr>
        <w:spacing w:after="0" w:line="240" w:lineRule="auto"/>
      </w:pPr>
      <w:r>
        <w:separator/>
      </w:r>
    </w:p>
  </w:endnote>
  <w:endnote w:type="continuationSeparator" w:id="0">
    <w:p w:rsidR="007F6551" w:rsidRDefault="007F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551" w:rsidRDefault="007F6551">
      <w:pPr>
        <w:spacing w:after="0" w:line="240" w:lineRule="auto"/>
      </w:pPr>
      <w:r>
        <w:separator/>
      </w:r>
    </w:p>
  </w:footnote>
  <w:footnote w:type="continuationSeparator" w:id="0">
    <w:p w:rsidR="007F6551" w:rsidRDefault="007F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323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0035" w:rsidRDefault="00040035">
        <w:pPr>
          <w:pStyle w:val="a5"/>
          <w:jc w:val="center"/>
        </w:pPr>
      </w:p>
      <w:p w:rsidR="00040035" w:rsidRDefault="00040035">
        <w:pPr>
          <w:pStyle w:val="a5"/>
          <w:jc w:val="center"/>
        </w:pPr>
      </w:p>
      <w:p w:rsidR="00040035" w:rsidRPr="006F195F" w:rsidRDefault="0004003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19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19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7DD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0035" w:rsidRDefault="000400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1C"/>
    <w:rsid w:val="00040035"/>
    <w:rsid w:val="001E3A18"/>
    <w:rsid w:val="00204F54"/>
    <w:rsid w:val="00235306"/>
    <w:rsid w:val="002A0E41"/>
    <w:rsid w:val="002B43DB"/>
    <w:rsid w:val="002F2252"/>
    <w:rsid w:val="00325FED"/>
    <w:rsid w:val="00451E0B"/>
    <w:rsid w:val="0046700A"/>
    <w:rsid w:val="004A1D94"/>
    <w:rsid w:val="004E0285"/>
    <w:rsid w:val="004F13C9"/>
    <w:rsid w:val="005058E6"/>
    <w:rsid w:val="00540269"/>
    <w:rsid w:val="00576498"/>
    <w:rsid w:val="005909A6"/>
    <w:rsid w:val="005A7F7B"/>
    <w:rsid w:val="005B46ED"/>
    <w:rsid w:val="00611FC7"/>
    <w:rsid w:val="00630C26"/>
    <w:rsid w:val="00651657"/>
    <w:rsid w:val="00657E7A"/>
    <w:rsid w:val="00676F95"/>
    <w:rsid w:val="006F195F"/>
    <w:rsid w:val="00704DBC"/>
    <w:rsid w:val="0070677A"/>
    <w:rsid w:val="007F6551"/>
    <w:rsid w:val="00807454"/>
    <w:rsid w:val="008C1240"/>
    <w:rsid w:val="008F3C35"/>
    <w:rsid w:val="009B0B2A"/>
    <w:rsid w:val="00A51258"/>
    <w:rsid w:val="00AE010A"/>
    <w:rsid w:val="00B579A2"/>
    <w:rsid w:val="00BB3C4F"/>
    <w:rsid w:val="00BD6FB4"/>
    <w:rsid w:val="00C06DB2"/>
    <w:rsid w:val="00C57DD4"/>
    <w:rsid w:val="00CD041C"/>
    <w:rsid w:val="00CE1244"/>
    <w:rsid w:val="00DC12E1"/>
    <w:rsid w:val="00E20DC5"/>
    <w:rsid w:val="00E37EB6"/>
    <w:rsid w:val="00E478D0"/>
    <w:rsid w:val="00E619D0"/>
    <w:rsid w:val="00E94CF6"/>
    <w:rsid w:val="00F11B0F"/>
    <w:rsid w:val="00F1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480D55AB-A0A5-4D72-886E-2C0BDD3A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3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244"/>
  </w:style>
  <w:style w:type="paragraph" w:styleId="a7">
    <w:name w:val="footer"/>
    <w:basedOn w:val="a"/>
    <w:link w:val="a8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F47AB8C40FABA0E59237568D7FC18A23D544194C9A8E0A3C559F64AA4CCF17FE698793D3623211NEV8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937</Words>
  <Characters>5343</Characters>
  <Application>Microsoft Office Word</Application>
  <DocSecurity>2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Розов</dc:creator>
  <cp:lastModifiedBy>Выдра Мария</cp:lastModifiedBy>
  <cp:revision>4</cp:revision>
  <cp:lastPrinted>2015-12-25T09:17:00Z</cp:lastPrinted>
  <dcterms:created xsi:type="dcterms:W3CDTF">2015-12-22T12:22:00Z</dcterms:created>
  <dcterms:modified xsi:type="dcterms:W3CDTF">2015-12-25T09:24:00Z</dcterms:modified>
</cp:coreProperties>
</file>