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8F33C" w14:textId="77777777" w:rsidR="006B1B3D" w:rsidRPr="00170B1D" w:rsidRDefault="006B1B3D" w:rsidP="00B40DF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4A4CDCE" w14:textId="77777777" w:rsidR="00320D5F" w:rsidRDefault="00320D5F" w:rsidP="00320D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ПРИКАЗ</w:t>
      </w:r>
    </w:p>
    <w:p w14:paraId="51782875" w14:textId="77777777" w:rsidR="00320D5F" w:rsidRDefault="00320D5F" w:rsidP="00320D5F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ФИНАНСОВОГО УПРАВЛЕНИЯ АДМИНИСТРАЦИИ МУНИЦИПАЛЬНОГО ОБРАЗОВАНИЯ НОВОКУБАНСКИЙ РАЙОН</w:t>
      </w:r>
    </w:p>
    <w:p w14:paraId="09B4FB6E" w14:textId="77777777" w:rsidR="00320D5F" w:rsidRDefault="00320D5F" w:rsidP="00320D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F1E6627" w14:textId="77777777" w:rsidR="00320D5F" w:rsidRDefault="00320D5F" w:rsidP="00320D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C41D30A" w14:textId="77777777" w:rsidR="00320D5F" w:rsidRDefault="00320D5F" w:rsidP="00320D5F">
      <w:pPr>
        <w:rPr>
          <w:rFonts w:ascii="Times New Roman" w:hAnsi="Times New Roman" w:cs="Times New Roman"/>
          <w:sz w:val="28"/>
          <w:szCs w:val="28"/>
        </w:rPr>
      </w:pPr>
    </w:p>
    <w:p w14:paraId="1449FDA1" w14:textId="77777777" w:rsidR="00320D5F" w:rsidRDefault="00320D5F" w:rsidP="00320D5F">
      <w:pPr>
        <w:rPr>
          <w:rFonts w:ascii="Times New Roman" w:hAnsi="Times New Roman" w:cs="Times New Roman"/>
          <w:sz w:val="28"/>
          <w:szCs w:val="28"/>
        </w:rPr>
      </w:pPr>
    </w:p>
    <w:p w14:paraId="7593B88A" w14:textId="1CA84F1D" w:rsidR="00320D5F" w:rsidRDefault="00320D5F" w:rsidP="00320D5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  <w:u w:val="single"/>
        </w:rPr>
        <w:t>25 декабря 2024 года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№ </w:t>
      </w:r>
      <w:r>
        <w:rPr>
          <w:rFonts w:ascii="Times New Roman" w:hAnsi="Times New Roman" w:cs="Times New Roman"/>
          <w:sz w:val="28"/>
          <w:szCs w:val="28"/>
          <w:u w:val="single"/>
        </w:rPr>
        <w:t>5</w:t>
      </w:r>
      <w:r>
        <w:rPr>
          <w:rFonts w:ascii="Times New Roman" w:hAnsi="Times New Roman" w:cs="Times New Roman"/>
          <w:sz w:val="28"/>
          <w:szCs w:val="28"/>
          <w:u w:val="single"/>
        </w:rPr>
        <w:t>4</w:t>
      </w:r>
    </w:p>
    <w:p w14:paraId="3F1B8908" w14:textId="77777777" w:rsidR="00320D5F" w:rsidRDefault="00320D5F" w:rsidP="00320D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64DE56" w14:textId="77777777" w:rsidR="00320D5F" w:rsidRDefault="00320D5F" w:rsidP="00320D5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EB24856" w14:textId="77777777" w:rsidR="00320D5F" w:rsidRDefault="00320D5F" w:rsidP="00320D5F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г.Новокубанск</w:t>
      </w:r>
    </w:p>
    <w:p w14:paraId="79A815DE" w14:textId="77777777" w:rsidR="006B1B3D" w:rsidRPr="00170B1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405BD405" w14:textId="77777777" w:rsidR="006B1B3D" w:rsidRPr="00170B1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DE18CB9" w14:textId="77777777" w:rsidR="006B1B3D" w:rsidRPr="00170B1D" w:rsidRDefault="006B1B3D" w:rsidP="00170B1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566264E" w14:textId="6A710F0C" w:rsidR="00545B04" w:rsidRPr="00527EC5" w:rsidRDefault="006B1B3D" w:rsidP="00456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C5">
        <w:rPr>
          <w:rFonts w:ascii="Times New Roman" w:hAnsi="Times New Roman" w:cs="Times New Roman"/>
          <w:b/>
          <w:sz w:val="28"/>
          <w:szCs w:val="28"/>
        </w:rPr>
        <w:t xml:space="preserve">О составлении и сроках представления годовой </w:t>
      </w:r>
      <w:r w:rsidR="00E92CDA" w:rsidRPr="00527EC5">
        <w:rPr>
          <w:rFonts w:ascii="Times New Roman" w:hAnsi="Times New Roman" w:cs="Times New Roman"/>
          <w:b/>
          <w:sz w:val="28"/>
          <w:szCs w:val="28"/>
        </w:rPr>
        <w:t xml:space="preserve">бюджетной </w:t>
      </w:r>
      <w:r w:rsidRPr="00527EC5">
        <w:rPr>
          <w:rFonts w:ascii="Times New Roman" w:hAnsi="Times New Roman" w:cs="Times New Roman"/>
          <w:b/>
          <w:sz w:val="28"/>
          <w:szCs w:val="28"/>
        </w:rPr>
        <w:t xml:space="preserve">отчетности </w:t>
      </w:r>
    </w:p>
    <w:p w14:paraId="5AD8478A" w14:textId="317254E9" w:rsidR="00F777B0" w:rsidRPr="00527EC5" w:rsidRDefault="006B1B3D" w:rsidP="00456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27EC5">
        <w:rPr>
          <w:rFonts w:ascii="Times New Roman" w:hAnsi="Times New Roman" w:cs="Times New Roman"/>
          <w:b/>
          <w:sz w:val="28"/>
          <w:szCs w:val="28"/>
        </w:rPr>
        <w:t xml:space="preserve">об исполнении бюджета </w:t>
      </w:r>
      <w:r w:rsidR="00921B38" w:rsidRPr="00527EC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527EC5">
        <w:rPr>
          <w:rFonts w:ascii="Times New Roman" w:hAnsi="Times New Roman" w:cs="Times New Roman"/>
          <w:b/>
          <w:sz w:val="28"/>
          <w:szCs w:val="28"/>
        </w:rPr>
        <w:t xml:space="preserve">Новокубанский район и годовой </w:t>
      </w:r>
      <w:r w:rsidR="006037E1" w:rsidRPr="00527EC5">
        <w:rPr>
          <w:rFonts w:ascii="Times New Roman" w:hAnsi="Times New Roman" w:cs="Times New Roman"/>
          <w:b/>
          <w:sz w:val="28"/>
          <w:szCs w:val="28"/>
        </w:rPr>
        <w:t>консолидированной</w:t>
      </w:r>
      <w:r w:rsidR="0075019E" w:rsidRPr="00527EC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527EC5">
        <w:rPr>
          <w:rFonts w:ascii="Times New Roman" w:hAnsi="Times New Roman" w:cs="Times New Roman"/>
          <w:b/>
          <w:sz w:val="28"/>
          <w:szCs w:val="28"/>
        </w:rPr>
        <w:t xml:space="preserve">бухгалтерской отчетности муниципальных бюджетных и автономных учреждений </w:t>
      </w:r>
      <w:r w:rsidR="0075019E" w:rsidRPr="00527EC5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</w:t>
      </w:r>
      <w:r w:rsidRPr="00527EC5">
        <w:rPr>
          <w:rFonts w:ascii="Times New Roman" w:hAnsi="Times New Roman" w:cs="Times New Roman"/>
          <w:b/>
          <w:sz w:val="28"/>
          <w:szCs w:val="28"/>
        </w:rPr>
        <w:t>Новокубанск</w:t>
      </w:r>
      <w:r w:rsidR="0075019E" w:rsidRPr="00527EC5">
        <w:rPr>
          <w:rFonts w:ascii="Times New Roman" w:hAnsi="Times New Roman" w:cs="Times New Roman"/>
          <w:b/>
          <w:sz w:val="28"/>
          <w:szCs w:val="28"/>
        </w:rPr>
        <w:t>ий</w:t>
      </w:r>
      <w:r w:rsidRPr="00527EC5">
        <w:rPr>
          <w:rFonts w:ascii="Times New Roman" w:hAnsi="Times New Roman" w:cs="Times New Roman"/>
          <w:b/>
          <w:sz w:val="28"/>
          <w:szCs w:val="28"/>
        </w:rPr>
        <w:t xml:space="preserve"> район за 20</w:t>
      </w:r>
      <w:r w:rsidR="00CB0CF2" w:rsidRPr="00527EC5">
        <w:rPr>
          <w:rFonts w:ascii="Times New Roman" w:hAnsi="Times New Roman" w:cs="Times New Roman"/>
          <w:b/>
          <w:sz w:val="28"/>
          <w:szCs w:val="28"/>
        </w:rPr>
        <w:t>2</w:t>
      </w:r>
      <w:r w:rsidR="0013566E">
        <w:rPr>
          <w:rFonts w:ascii="Times New Roman" w:hAnsi="Times New Roman" w:cs="Times New Roman"/>
          <w:b/>
          <w:sz w:val="28"/>
          <w:szCs w:val="28"/>
        </w:rPr>
        <w:t>4</w:t>
      </w:r>
      <w:r w:rsidRPr="00527EC5">
        <w:rPr>
          <w:rFonts w:ascii="Times New Roman" w:hAnsi="Times New Roman" w:cs="Times New Roman"/>
          <w:b/>
          <w:sz w:val="28"/>
          <w:szCs w:val="28"/>
        </w:rPr>
        <w:t xml:space="preserve"> год и утверждении состава и сроков представления квартальной и месячной отчетности в 202</w:t>
      </w:r>
      <w:r w:rsidR="0013566E">
        <w:rPr>
          <w:rFonts w:ascii="Times New Roman" w:hAnsi="Times New Roman" w:cs="Times New Roman"/>
          <w:b/>
          <w:sz w:val="28"/>
          <w:szCs w:val="28"/>
        </w:rPr>
        <w:t>5</w:t>
      </w:r>
      <w:r w:rsidRPr="00527EC5">
        <w:rPr>
          <w:rFonts w:ascii="Times New Roman" w:hAnsi="Times New Roman" w:cs="Times New Roman"/>
          <w:b/>
          <w:sz w:val="28"/>
          <w:szCs w:val="28"/>
        </w:rPr>
        <w:t xml:space="preserve"> году</w:t>
      </w:r>
    </w:p>
    <w:p w14:paraId="363D64BB" w14:textId="77777777" w:rsidR="00802285" w:rsidRPr="00527EC5" w:rsidRDefault="00802285" w:rsidP="00456E2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6C4E2D7A" w14:textId="1537E210" w:rsidR="002F1223" w:rsidRPr="00527EC5" w:rsidRDefault="00456E22" w:rsidP="00941B97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В соответствии со статьей 264.3 Бюджетного кодекса Российской Федерации,</w:t>
      </w:r>
      <w:r w:rsidR="00CB0CF2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="00CB0CF2" w:rsidRPr="00527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пунктом 298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 декабря 2010 г</w:t>
      </w:r>
      <w:r w:rsidR="00195818" w:rsidRPr="00527EC5">
        <w:rPr>
          <w:rFonts w:ascii="Times New Roman" w:eastAsia="Times New Roman" w:hAnsi="Times New Roman" w:cs="Times New Roman"/>
          <w:sz w:val="28"/>
          <w:szCs w:val="28"/>
          <w:lang w:eastAsia="ru-RU"/>
        </w:rPr>
        <w:t>ода</w:t>
      </w:r>
      <w:r w:rsidR="00481608" w:rsidRPr="0052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0CF2" w:rsidRPr="00527EC5">
        <w:rPr>
          <w:rFonts w:ascii="Times New Roman" w:eastAsia="Times New Roman" w:hAnsi="Times New Roman" w:cs="Times New Roman"/>
          <w:sz w:val="28"/>
          <w:szCs w:val="28"/>
          <w:lang w:eastAsia="ru-RU"/>
        </w:rPr>
        <w:t>№ 191н</w:t>
      </w:r>
      <w:r w:rsidR="00481608" w:rsidRPr="00527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81608" w:rsidRPr="00527EC5">
        <w:rPr>
          <w:rFonts w:ascii="Times New Roman" w:hAnsi="Times New Roman" w:cs="Times New Roman"/>
          <w:sz w:val="28"/>
          <w:szCs w:val="28"/>
        </w:rPr>
        <w:t>«Об утверждении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Федерации»</w:t>
      </w:r>
      <w:r w:rsidR="004046D8" w:rsidRPr="00527EC5">
        <w:rPr>
          <w:rFonts w:ascii="Times New Roman" w:hAnsi="Times New Roman" w:cs="Times New Roman"/>
          <w:sz w:val="28"/>
          <w:szCs w:val="28"/>
        </w:rPr>
        <w:t xml:space="preserve"> (далее – приказ 191н)</w:t>
      </w:r>
      <w:r w:rsidR="00CB0CF2" w:rsidRPr="00527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="00195A8B" w:rsidRPr="00527EC5">
        <w:rPr>
          <w:rFonts w:ascii="Times New Roman" w:hAnsi="Times New Roman" w:cs="Times New Roman"/>
          <w:sz w:val="28"/>
          <w:szCs w:val="28"/>
        </w:rPr>
        <w:t xml:space="preserve">в целях составления </w:t>
      </w:r>
      <w:r w:rsidR="008248FE" w:rsidRPr="00527EC5"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="002F1223" w:rsidRPr="00527EC5">
        <w:rPr>
          <w:rFonts w:ascii="Times New Roman" w:hAnsi="Times New Roman" w:cs="Times New Roman"/>
          <w:sz w:val="28"/>
          <w:szCs w:val="28"/>
        </w:rPr>
        <w:t>отчетности об исполнении консолидированного бюджета муниципального образования Новокубанский район (далее – бюджетная отчетность) и</w:t>
      </w:r>
      <w:r w:rsidR="009F3B1E" w:rsidRPr="00527EC5">
        <w:rPr>
          <w:rFonts w:ascii="Times New Roman" w:hAnsi="Times New Roman" w:cs="Times New Roman"/>
          <w:sz w:val="28"/>
          <w:szCs w:val="28"/>
        </w:rPr>
        <w:t xml:space="preserve"> консолидированной бухгалтерской отчетности муниципальных бюджетных и автономных учреждений (далее – бухгалтерская отчетность) финансовым управлением администрации муниципального образования Новокубанский район (далее – финансовое управление</w:t>
      </w:r>
      <w:r w:rsidR="008248FE" w:rsidRPr="00527EC5">
        <w:rPr>
          <w:rFonts w:ascii="Times New Roman" w:hAnsi="Times New Roman" w:cs="Times New Roman"/>
          <w:sz w:val="28"/>
          <w:szCs w:val="28"/>
        </w:rPr>
        <w:t xml:space="preserve">) </w:t>
      </w:r>
      <w:r w:rsidR="002F1223" w:rsidRPr="00527EC5">
        <w:rPr>
          <w:rFonts w:ascii="Times New Roman" w:hAnsi="Times New Roman" w:cs="Times New Roman"/>
          <w:sz w:val="28"/>
          <w:szCs w:val="28"/>
        </w:rPr>
        <w:t>и своевременного представления их в министерство финансов Краснодарского края</w:t>
      </w:r>
      <w:r w:rsidR="00CB0CF2" w:rsidRPr="00527EC5">
        <w:rPr>
          <w:rFonts w:ascii="Times New Roman" w:hAnsi="Times New Roman" w:cs="Times New Roman"/>
          <w:sz w:val="28"/>
          <w:szCs w:val="28"/>
        </w:rPr>
        <w:t>,</w:t>
      </w:r>
      <w:r w:rsidR="00941B97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="00B55370" w:rsidRPr="00527EC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2F1223" w:rsidRPr="00527EC5">
        <w:rPr>
          <w:rFonts w:ascii="Times New Roman" w:hAnsi="Times New Roman" w:cs="Times New Roman"/>
          <w:sz w:val="28"/>
          <w:szCs w:val="28"/>
        </w:rPr>
        <w:t>п р и к а з ы в а ю:</w:t>
      </w:r>
    </w:p>
    <w:p w14:paraId="0E338F78" w14:textId="13E21953" w:rsidR="002F1223" w:rsidRPr="00527EC5" w:rsidRDefault="002F1223" w:rsidP="002F1223">
      <w:pPr>
        <w:tabs>
          <w:tab w:val="left" w:pos="851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ab/>
        <w:t>1. Определить порядок составления и перечень форм годовой, к</w:t>
      </w:r>
      <w:r w:rsidR="00CB0CF2" w:rsidRPr="00527EC5">
        <w:rPr>
          <w:rFonts w:ascii="Times New Roman" w:hAnsi="Times New Roman" w:cs="Times New Roman"/>
          <w:sz w:val="28"/>
          <w:szCs w:val="28"/>
        </w:rPr>
        <w:t>вартальной и месячной бюджетной</w:t>
      </w:r>
      <w:r w:rsidR="009F3B1E" w:rsidRPr="00527EC5">
        <w:rPr>
          <w:rFonts w:ascii="Times New Roman" w:hAnsi="Times New Roman" w:cs="Times New Roman"/>
          <w:sz w:val="28"/>
          <w:szCs w:val="28"/>
        </w:rPr>
        <w:t xml:space="preserve"> отчетности </w:t>
      </w:r>
      <w:r w:rsidRPr="00527EC5">
        <w:rPr>
          <w:rFonts w:ascii="Times New Roman" w:hAnsi="Times New Roman" w:cs="Times New Roman"/>
          <w:sz w:val="28"/>
          <w:szCs w:val="28"/>
        </w:rPr>
        <w:t>и бухгалтерской отчетности в соответствии с требованиями:</w:t>
      </w:r>
    </w:p>
    <w:p w14:paraId="59927ACC" w14:textId="2BBDCF8B" w:rsidR="00F21B9A" w:rsidRPr="00527EC5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7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Инструкции о порядке составления и представления годовой, квартальной и месячной отчетности об исполнении бюджетов бюджетной системы Рос</w:t>
      </w:r>
      <w:r w:rsidRPr="00527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сийской Федерации, утвержденной приказом Министерства финансов Россий</w:t>
      </w:r>
      <w:r w:rsidRPr="00527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ской Федерации от 28 декабря 2010 г. № 191н (далее – Инструкция 191н), – для участников бюджетного процесса;</w:t>
      </w:r>
    </w:p>
    <w:p w14:paraId="637DD912" w14:textId="320EBA10" w:rsidR="00F21B9A" w:rsidRPr="00527EC5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7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Инструкции о порядке составления, представления годовой, квартальной бухгалтерской отчетности государственных (муниципальных) бюджетных и автономных учреждений, утвержденной приказом Министерства финансов Российской Федерации от 25 марта 2011 г. № 33н (далее – Инструкция 33н), – для </w:t>
      </w:r>
      <w:r w:rsidRPr="00527EC5">
        <w:rPr>
          <w:rFonts w:ascii="Times New Roman" w:eastAsia="Calibri" w:hAnsi="Times New Roman" w:cs="Times New Roman"/>
          <w:color w:val="000000"/>
          <w:sz w:val="28"/>
          <w:szCs w:val="28"/>
        </w:rPr>
        <w:t>муниципальных бюджетных и автономных учреждений</w:t>
      </w:r>
      <w:r w:rsidRPr="00527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14:paraId="6DFD7621" w14:textId="77777777" w:rsidR="00F21B9A" w:rsidRPr="00527EC5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7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финансов Российской Федерации от 31 декабря 2016 г. № 256н «Об утверждении федерального стандарта бухгалтерского учета для организаций государственного сектора «Концептуальные основы бухгал</w:t>
      </w:r>
      <w:r w:rsidRPr="00527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терского учета и отчетности организаций государственного сектора»;</w:t>
      </w:r>
    </w:p>
    <w:p w14:paraId="2FA9D417" w14:textId="77777777" w:rsidR="00F21B9A" w:rsidRPr="00527EC5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7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приказа Министерства финансов Российской Федерации от 31 декабря 2016 г. № 260н «Об утверждении федерального стандарта бухгалтерского учета для организаций государственного сектора «Представление бухгалтерской (фи</w:t>
      </w:r>
      <w:r w:rsidRPr="00527EC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  <w:t>нансовой) отчетности»;</w:t>
      </w:r>
    </w:p>
    <w:p w14:paraId="213A32D3" w14:textId="77777777" w:rsidR="00F21B9A" w:rsidRPr="00527EC5" w:rsidRDefault="00F21B9A" w:rsidP="00F21B9A">
      <w:pPr>
        <w:tabs>
          <w:tab w:val="left" w:pos="0"/>
          <w:tab w:val="left" w:pos="54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27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приказа Министерства финансов Российской Федерации от 30 октября 2020 г. № 255н «Об утверждении федерального стандарта бухгалтерского учета государственных финансов «Консолидированная бухгалтерская (финансовая) отчетности»;</w:t>
      </w:r>
    </w:p>
    <w:p w14:paraId="7B438FCB" w14:textId="77777777" w:rsidR="0013566E" w:rsidRDefault="0013566E" w:rsidP="00772133">
      <w:pPr>
        <w:spacing w:after="0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3566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письма Министерства финансов Российской Федерации от 27 августа 2024 г. № 06-02-05/80986 об актуализации справочной таблицы по форме 0503387 «Справочная таблица к отчету об исполнении консолидированного бюджета субъекта Российской Федерации» с порядком заполнения.</w:t>
      </w:r>
    </w:p>
    <w:p w14:paraId="08FA7C42" w14:textId="3D36D2D8" w:rsidR="00456E22" w:rsidRPr="00527EC5" w:rsidRDefault="00456E22" w:rsidP="00772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2. Утвердить:</w:t>
      </w:r>
    </w:p>
    <w:p w14:paraId="754D623C" w14:textId="4B14DB01" w:rsidR="009414F9" w:rsidRPr="00527EC5" w:rsidRDefault="009414F9" w:rsidP="0077213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1) форму 0503324К «</w:t>
      </w:r>
      <w:r w:rsidR="002F64C7" w:rsidRPr="002F64C7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бюджета Краснодарского края муниципальными образованиями и территориальным государственным внебюджетным фондом</w:t>
      </w:r>
      <w:r w:rsidRPr="00527EC5">
        <w:rPr>
          <w:rFonts w:ascii="Times New Roman" w:hAnsi="Times New Roman" w:cs="Times New Roman"/>
          <w:sz w:val="28"/>
          <w:szCs w:val="28"/>
        </w:rPr>
        <w:t>» (далее – ф. 0503324К) (приложение № 1);</w:t>
      </w:r>
    </w:p>
    <w:p w14:paraId="6C84F0A2" w14:textId="415EBE43" w:rsidR="009414F9" w:rsidRPr="00527EC5" w:rsidRDefault="009414F9" w:rsidP="009414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2) форму 0503324Ф «</w:t>
      </w:r>
      <w:r w:rsidR="00B56CAC" w:rsidRPr="00B56CAC">
        <w:rPr>
          <w:rFonts w:ascii="Times New Roman" w:hAnsi="Times New Roman" w:cs="Times New Roman"/>
          <w:sz w:val="28"/>
          <w:szCs w:val="28"/>
        </w:rPr>
        <w:t>Отчет об использовании межбюджетных трансфертов из федерального бюджета субъектами Российской Федерации, муниципальными образованиями и территориальным государственным внебюджетным фондом</w:t>
      </w:r>
      <w:r w:rsidRPr="00527EC5">
        <w:rPr>
          <w:rFonts w:ascii="Times New Roman" w:hAnsi="Times New Roman" w:cs="Times New Roman"/>
          <w:sz w:val="28"/>
          <w:szCs w:val="28"/>
        </w:rPr>
        <w:t>» (далее – ф. 0503324Ф) (приложение № 2);</w:t>
      </w:r>
    </w:p>
    <w:p w14:paraId="43105B7B" w14:textId="773DA590" w:rsidR="009414F9" w:rsidRPr="00527EC5" w:rsidRDefault="009414F9" w:rsidP="009414F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3) акт сверки расчетов по долговым обязательствам муниципального образования (приложение № 3);</w:t>
      </w:r>
    </w:p>
    <w:p w14:paraId="037244B0" w14:textId="464E96BD" w:rsidR="00A60020" w:rsidRPr="00527EC5" w:rsidRDefault="00A60020" w:rsidP="00A6002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 xml:space="preserve">3. Установить сроки представления в </w:t>
      </w:r>
      <w:r w:rsidR="00B55370" w:rsidRPr="00527EC5">
        <w:rPr>
          <w:rFonts w:ascii="Times New Roman" w:hAnsi="Times New Roman" w:cs="Times New Roman"/>
          <w:sz w:val="28"/>
          <w:szCs w:val="28"/>
        </w:rPr>
        <w:t xml:space="preserve">финансовое управление в </w:t>
      </w:r>
      <w:r w:rsidRPr="00527EC5">
        <w:rPr>
          <w:rFonts w:ascii="Times New Roman" w:hAnsi="Times New Roman" w:cs="Times New Roman"/>
          <w:sz w:val="28"/>
          <w:szCs w:val="28"/>
        </w:rPr>
        <w:t xml:space="preserve">электронном виде годовой бюджетной </w:t>
      </w:r>
      <w:r w:rsidR="00B55370" w:rsidRPr="00527EC5">
        <w:rPr>
          <w:rFonts w:ascii="Times New Roman" w:hAnsi="Times New Roman" w:cs="Times New Roman"/>
          <w:sz w:val="28"/>
          <w:szCs w:val="28"/>
        </w:rPr>
        <w:t>отчетности главными администраторам</w:t>
      </w:r>
      <w:r w:rsidRPr="00527EC5">
        <w:rPr>
          <w:rFonts w:ascii="Times New Roman" w:hAnsi="Times New Roman" w:cs="Times New Roman"/>
          <w:sz w:val="28"/>
          <w:szCs w:val="28"/>
        </w:rPr>
        <w:t xml:space="preserve">и </w:t>
      </w:r>
      <w:r w:rsidR="00B55370" w:rsidRPr="00527EC5">
        <w:rPr>
          <w:rFonts w:ascii="Times New Roman" w:hAnsi="Times New Roman" w:cs="Times New Roman"/>
          <w:sz w:val="28"/>
          <w:szCs w:val="28"/>
        </w:rPr>
        <w:t xml:space="preserve">бюджетных средств муниципального образования Новокубанский район (далее – главными администраторами бюджетных средств местного бюджета) и </w:t>
      </w:r>
      <w:r w:rsidRPr="00527EC5">
        <w:rPr>
          <w:rFonts w:ascii="Times New Roman" w:hAnsi="Times New Roman" w:cs="Times New Roman"/>
          <w:sz w:val="28"/>
          <w:szCs w:val="28"/>
        </w:rPr>
        <w:t xml:space="preserve">бухгалтерской отчетности </w:t>
      </w:r>
      <w:r w:rsidR="00B55370" w:rsidRPr="00527EC5">
        <w:rPr>
          <w:rFonts w:ascii="Times New Roman" w:hAnsi="Times New Roman" w:cs="Times New Roman"/>
          <w:sz w:val="28"/>
          <w:szCs w:val="28"/>
        </w:rPr>
        <w:t>главными распорядителями бюджетных средств муниципальн</w:t>
      </w:r>
      <w:r w:rsidR="00A87D56" w:rsidRPr="00527EC5">
        <w:rPr>
          <w:rFonts w:ascii="Times New Roman" w:hAnsi="Times New Roman" w:cs="Times New Roman"/>
          <w:sz w:val="28"/>
          <w:szCs w:val="28"/>
        </w:rPr>
        <w:t>о</w:t>
      </w:r>
      <w:r w:rsidR="00B55370" w:rsidRPr="00527EC5">
        <w:rPr>
          <w:rFonts w:ascii="Times New Roman" w:hAnsi="Times New Roman" w:cs="Times New Roman"/>
          <w:sz w:val="28"/>
          <w:szCs w:val="28"/>
        </w:rPr>
        <w:t>го образован</w:t>
      </w:r>
      <w:r w:rsidR="00A87D56" w:rsidRPr="00527EC5">
        <w:rPr>
          <w:rFonts w:ascii="Times New Roman" w:hAnsi="Times New Roman" w:cs="Times New Roman"/>
          <w:sz w:val="28"/>
          <w:szCs w:val="28"/>
        </w:rPr>
        <w:t>и</w:t>
      </w:r>
      <w:r w:rsidR="00B55370" w:rsidRPr="00527EC5">
        <w:rPr>
          <w:rFonts w:ascii="Times New Roman" w:hAnsi="Times New Roman" w:cs="Times New Roman"/>
          <w:sz w:val="28"/>
          <w:szCs w:val="28"/>
        </w:rPr>
        <w:t xml:space="preserve">я </w:t>
      </w:r>
      <w:r w:rsidR="00A87D56" w:rsidRPr="00527EC5">
        <w:rPr>
          <w:rFonts w:ascii="Times New Roman" w:hAnsi="Times New Roman" w:cs="Times New Roman"/>
          <w:sz w:val="28"/>
          <w:szCs w:val="28"/>
        </w:rPr>
        <w:t xml:space="preserve">Новокубанский район, осуществляющими в </w:t>
      </w:r>
      <w:r w:rsidR="00A87D56" w:rsidRPr="00527EC5">
        <w:rPr>
          <w:rFonts w:ascii="Times New Roman" w:hAnsi="Times New Roman" w:cs="Times New Roman"/>
          <w:sz w:val="28"/>
          <w:szCs w:val="28"/>
        </w:rPr>
        <w:lastRenderedPageBreak/>
        <w:t>отношении муниципальных бюджетных и автономных учреждений функции и полномочия учредителя,</w:t>
      </w:r>
      <w:r w:rsidRPr="00527EC5">
        <w:rPr>
          <w:rFonts w:ascii="Times New Roman" w:hAnsi="Times New Roman" w:cs="Times New Roman"/>
          <w:sz w:val="28"/>
          <w:szCs w:val="28"/>
        </w:rPr>
        <w:t xml:space="preserve"> за 202</w:t>
      </w:r>
      <w:r w:rsidR="00CB58C0">
        <w:rPr>
          <w:rFonts w:ascii="Times New Roman" w:hAnsi="Times New Roman" w:cs="Times New Roman"/>
          <w:sz w:val="28"/>
          <w:szCs w:val="28"/>
        </w:rPr>
        <w:t>4</w:t>
      </w:r>
      <w:r w:rsidRPr="00527EC5">
        <w:rPr>
          <w:rFonts w:ascii="Times New Roman" w:hAnsi="Times New Roman" w:cs="Times New Roman"/>
          <w:sz w:val="28"/>
          <w:szCs w:val="28"/>
        </w:rPr>
        <w:t xml:space="preserve"> год </w:t>
      </w:r>
      <w:r w:rsidR="00A441B2" w:rsidRPr="00527EC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Pr="00527EC5">
        <w:rPr>
          <w:rFonts w:ascii="Times New Roman" w:hAnsi="Times New Roman" w:cs="Times New Roman"/>
          <w:sz w:val="28"/>
          <w:szCs w:val="28"/>
        </w:rPr>
        <w:t>приложени</w:t>
      </w:r>
      <w:r w:rsidR="00A441B2" w:rsidRPr="00527EC5">
        <w:rPr>
          <w:rFonts w:ascii="Times New Roman" w:hAnsi="Times New Roman" w:cs="Times New Roman"/>
          <w:sz w:val="28"/>
          <w:szCs w:val="28"/>
        </w:rPr>
        <w:t>ю</w:t>
      </w:r>
      <w:r w:rsidRPr="00527EC5">
        <w:rPr>
          <w:rFonts w:ascii="Times New Roman" w:hAnsi="Times New Roman" w:cs="Times New Roman"/>
          <w:sz w:val="28"/>
          <w:szCs w:val="28"/>
        </w:rPr>
        <w:t xml:space="preserve"> № 4.</w:t>
      </w:r>
    </w:p>
    <w:p w14:paraId="29967843" w14:textId="360F1931" w:rsidR="00A441B2" w:rsidRPr="00527EC5" w:rsidRDefault="00A441B2" w:rsidP="00A441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4. Установить сроки представления в электронном виде квартальной бюджетной отчетности и бухгалтерской отчетности в 202</w:t>
      </w:r>
      <w:r w:rsidR="00CB58C0">
        <w:rPr>
          <w:rFonts w:ascii="Times New Roman" w:hAnsi="Times New Roman" w:cs="Times New Roman"/>
          <w:sz w:val="28"/>
          <w:szCs w:val="28"/>
        </w:rPr>
        <w:t>5</w:t>
      </w:r>
      <w:r w:rsidRPr="00527EC5">
        <w:rPr>
          <w:rFonts w:ascii="Times New Roman" w:hAnsi="Times New Roman" w:cs="Times New Roman"/>
          <w:sz w:val="28"/>
          <w:szCs w:val="28"/>
        </w:rPr>
        <w:t xml:space="preserve"> году согласно приложению № 5 к настоящему приказу.</w:t>
      </w:r>
    </w:p>
    <w:p w14:paraId="0C906328" w14:textId="4457A181" w:rsidR="00A441B2" w:rsidRDefault="00A441B2" w:rsidP="00A441B2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 xml:space="preserve">5. Установить сроки представления в электронном виде месячной бюджетной отчетности </w:t>
      </w:r>
      <w:r w:rsidR="006047BE" w:rsidRPr="00527EC5">
        <w:rPr>
          <w:rFonts w:ascii="Times New Roman" w:hAnsi="Times New Roman" w:cs="Times New Roman"/>
          <w:sz w:val="28"/>
          <w:szCs w:val="28"/>
        </w:rPr>
        <w:t xml:space="preserve">и бухгалтерской отчетности </w:t>
      </w:r>
      <w:r w:rsidRPr="00527EC5">
        <w:rPr>
          <w:rFonts w:ascii="Times New Roman" w:hAnsi="Times New Roman" w:cs="Times New Roman"/>
          <w:sz w:val="28"/>
          <w:szCs w:val="28"/>
        </w:rPr>
        <w:t>в 202</w:t>
      </w:r>
      <w:r w:rsidR="00CB58C0">
        <w:rPr>
          <w:rFonts w:ascii="Times New Roman" w:hAnsi="Times New Roman" w:cs="Times New Roman"/>
          <w:sz w:val="28"/>
          <w:szCs w:val="28"/>
        </w:rPr>
        <w:t>5</w:t>
      </w:r>
      <w:r w:rsidRPr="00527EC5">
        <w:rPr>
          <w:rFonts w:ascii="Times New Roman" w:hAnsi="Times New Roman" w:cs="Times New Roman"/>
          <w:sz w:val="28"/>
          <w:szCs w:val="28"/>
        </w:rPr>
        <w:t xml:space="preserve"> году согласно приложению № 6 к настоящему приказу.</w:t>
      </w:r>
    </w:p>
    <w:p w14:paraId="492FD138" w14:textId="77777777" w:rsidR="006D11EF" w:rsidRPr="006D11EF" w:rsidRDefault="006D11EF" w:rsidP="006D11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1EF">
        <w:rPr>
          <w:rFonts w:ascii="Times New Roman" w:hAnsi="Times New Roman" w:cs="Times New Roman"/>
          <w:sz w:val="28"/>
          <w:szCs w:val="28"/>
        </w:rPr>
        <w:t>6. Закрепить специалистов отделов финансового управления, ответственных за проверку:</w:t>
      </w:r>
    </w:p>
    <w:p w14:paraId="4A7A2843" w14:textId="77777777" w:rsidR="006D11EF" w:rsidRPr="006D11EF" w:rsidRDefault="006D11EF" w:rsidP="006D11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1EF">
        <w:rPr>
          <w:rFonts w:ascii="Times New Roman" w:hAnsi="Times New Roman" w:cs="Times New Roman"/>
          <w:sz w:val="28"/>
          <w:szCs w:val="28"/>
        </w:rPr>
        <w:t>-годовой бюджетной отчетности и пояснительной записки об исполнении бюджета от поселений муниципального образования Новокубанский район за 2023 год согласно Инструкции №191н (приложение №7);</w:t>
      </w:r>
    </w:p>
    <w:p w14:paraId="70DBB4FE" w14:textId="4B6760CA" w:rsidR="006D11EF" w:rsidRPr="00527EC5" w:rsidRDefault="006D11EF" w:rsidP="006D11E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D11EF">
        <w:rPr>
          <w:rFonts w:ascii="Times New Roman" w:hAnsi="Times New Roman" w:cs="Times New Roman"/>
          <w:sz w:val="28"/>
          <w:szCs w:val="28"/>
        </w:rPr>
        <w:t>- годовой бухгалтерской отчетности и пояснительной записки об исполнении бюджета от поселений муниципального образования Новокубанский район за 2023 год согласно Инструкции №33н (приложение №8)</w:t>
      </w:r>
    </w:p>
    <w:p w14:paraId="4FAD0ECB" w14:textId="0769939D" w:rsidR="00456E22" w:rsidRPr="00527EC5" w:rsidRDefault="006D11EF" w:rsidP="008F6F09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8248FE" w:rsidRPr="00527EC5">
        <w:rPr>
          <w:rFonts w:ascii="Times New Roman" w:hAnsi="Times New Roman" w:cs="Times New Roman"/>
          <w:sz w:val="28"/>
          <w:szCs w:val="28"/>
        </w:rPr>
        <w:t xml:space="preserve">. </w:t>
      </w:r>
      <w:r w:rsidR="001E6E91" w:rsidRPr="00527EC5">
        <w:rPr>
          <w:rFonts w:ascii="Times New Roman" w:hAnsi="Times New Roman" w:cs="Times New Roman"/>
          <w:sz w:val="28"/>
          <w:szCs w:val="28"/>
        </w:rPr>
        <w:t xml:space="preserve">Руководителям </w:t>
      </w:r>
      <w:r w:rsidR="008F6F09" w:rsidRPr="00527EC5">
        <w:rPr>
          <w:rFonts w:ascii="Times New Roman" w:hAnsi="Times New Roman" w:cs="Times New Roman"/>
          <w:sz w:val="28"/>
          <w:szCs w:val="28"/>
        </w:rPr>
        <w:t>структурных подразделений</w:t>
      </w:r>
      <w:r w:rsidR="001E6E91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="00575763" w:rsidRPr="00527EC5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1E6E91" w:rsidRPr="00527EC5">
        <w:rPr>
          <w:rFonts w:ascii="Times New Roman" w:hAnsi="Times New Roman" w:cs="Times New Roman"/>
          <w:sz w:val="28"/>
          <w:szCs w:val="28"/>
        </w:rPr>
        <w:t>,</w:t>
      </w:r>
      <w:r w:rsidR="00A7635A" w:rsidRPr="00527EC5">
        <w:rPr>
          <w:rFonts w:ascii="Times New Roman" w:hAnsi="Times New Roman" w:cs="Times New Roman"/>
          <w:sz w:val="28"/>
          <w:szCs w:val="28"/>
        </w:rPr>
        <w:t xml:space="preserve"> участвующих в приеме бюджетной </w:t>
      </w:r>
      <w:r w:rsidR="008F6F09" w:rsidRPr="00527EC5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A7635A" w:rsidRPr="00527EC5">
        <w:rPr>
          <w:rFonts w:ascii="Times New Roman" w:hAnsi="Times New Roman" w:cs="Times New Roman"/>
          <w:sz w:val="28"/>
          <w:szCs w:val="28"/>
        </w:rPr>
        <w:t>и бухгалтерской отчетности</w:t>
      </w:r>
      <w:r w:rsidR="001E6E91" w:rsidRPr="00527EC5">
        <w:rPr>
          <w:rFonts w:ascii="Times New Roman" w:hAnsi="Times New Roman" w:cs="Times New Roman"/>
          <w:sz w:val="28"/>
          <w:szCs w:val="28"/>
        </w:rPr>
        <w:t>, организовать работу специалистов</w:t>
      </w:r>
      <w:r w:rsidR="00A7635A" w:rsidRPr="00527EC5">
        <w:rPr>
          <w:rFonts w:ascii="Times New Roman" w:hAnsi="Times New Roman" w:cs="Times New Roman"/>
          <w:sz w:val="28"/>
          <w:szCs w:val="28"/>
        </w:rPr>
        <w:t xml:space="preserve"> с целью обеспечения выполнения ими </w:t>
      </w:r>
      <w:r w:rsidR="008F6F09" w:rsidRPr="00527EC5">
        <w:rPr>
          <w:rFonts w:ascii="Times New Roman" w:hAnsi="Times New Roman" w:cs="Times New Roman"/>
          <w:sz w:val="28"/>
          <w:szCs w:val="28"/>
        </w:rPr>
        <w:t>проверки и</w:t>
      </w:r>
      <w:r w:rsidR="00A7635A" w:rsidRPr="00527EC5">
        <w:rPr>
          <w:rFonts w:ascii="Times New Roman" w:hAnsi="Times New Roman" w:cs="Times New Roman"/>
          <w:sz w:val="28"/>
          <w:szCs w:val="28"/>
        </w:rPr>
        <w:t xml:space="preserve"> анализ</w:t>
      </w:r>
      <w:r w:rsidR="008F6F09" w:rsidRPr="00527EC5">
        <w:rPr>
          <w:rFonts w:ascii="Times New Roman" w:hAnsi="Times New Roman" w:cs="Times New Roman"/>
          <w:sz w:val="28"/>
          <w:szCs w:val="28"/>
        </w:rPr>
        <w:t>а</w:t>
      </w:r>
      <w:r w:rsidR="00A7635A" w:rsidRPr="00527EC5">
        <w:rPr>
          <w:rFonts w:ascii="Times New Roman" w:hAnsi="Times New Roman" w:cs="Times New Roman"/>
          <w:sz w:val="28"/>
          <w:szCs w:val="28"/>
        </w:rPr>
        <w:t xml:space="preserve"> показателей в формах бюджетной </w:t>
      </w:r>
      <w:r w:rsidR="008F6F09" w:rsidRPr="00527EC5">
        <w:rPr>
          <w:rFonts w:ascii="Times New Roman" w:hAnsi="Times New Roman" w:cs="Times New Roman"/>
          <w:sz w:val="28"/>
          <w:szCs w:val="28"/>
        </w:rPr>
        <w:t xml:space="preserve">отчетности </w:t>
      </w:r>
      <w:r w:rsidR="00A7635A" w:rsidRPr="00527EC5">
        <w:rPr>
          <w:rFonts w:ascii="Times New Roman" w:hAnsi="Times New Roman" w:cs="Times New Roman"/>
          <w:sz w:val="28"/>
          <w:szCs w:val="28"/>
        </w:rPr>
        <w:t>и бухгалтерской отчетности.</w:t>
      </w:r>
    </w:p>
    <w:p w14:paraId="3D1D4EFF" w14:textId="498A422A" w:rsidR="00456E22" w:rsidRPr="00527EC5" w:rsidRDefault="006D11EF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456E22" w:rsidRPr="00527EC5">
        <w:rPr>
          <w:rFonts w:ascii="Times New Roman" w:hAnsi="Times New Roman" w:cs="Times New Roman"/>
          <w:sz w:val="28"/>
          <w:szCs w:val="28"/>
        </w:rPr>
        <w:t xml:space="preserve">. Специалистам </w:t>
      </w:r>
      <w:r w:rsidR="00A7635A" w:rsidRPr="00527EC5">
        <w:rPr>
          <w:rFonts w:ascii="Times New Roman" w:hAnsi="Times New Roman" w:cs="Times New Roman"/>
          <w:sz w:val="28"/>
          <w:szCs w:val="28"/>
        </w:rPr>
        <w:t>финансового управления</w:t>
      </w:r>
      <w:r w:rsidR="00456E22" w:rsidRPr="00527EC5">
        <w:rPr>
          <w:rFonts w:ascii="Times New Roman" w:hAnsi="Times New Roman" w:cs="Times New Roman"/>
          <w:sz w:val="28"/>
          <w:szCs w:val="28"/>
        </w:rPr>
        <w:t>, участвующим в приеме бюджетной и бухгалтерской отчетности:</w:t>
      </w:r>
    </w:p>
    <w:p w14:paraId="30D00DC6" w14:textId="25AD8449" w:rsidR="00B455EA" w:rsidRPr="00527EC5" w:rsidRDefault="008F6F09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 xml:space="preserve">1) </w:t>
      </w:r>
      <w:r w:rsidR="00B455EA" w:rsidRPr="00527EC5">
        <w:rPr>
          <w:rFonts w:ascii="Times New Roman" w:hAnsi="Times New Roman" w:cs="Times New Roman"/>
          <w:sz w:val="28"/>
          <w:szCs w:val="28"/>
        </w:rPr>
        <w:t>провести проверку показателей представленной бюджетной отчетности на соответствие требованиям к ее составлению и представлению, установленным Инструкцией 191н (далее</w:t>
      </w:r>
      <w:r w:rsidR="00210D35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="00B455EA" w:rsidRPr="00527EC5">
        <w:rPr>
          <w:rFonts w:ascii="Times New Roman" w:hAnsi="Times New Roman" w:cs="Times New Roman"/>
          <w:sz w:val="28"/>
          <w:szCs w:val="28"/>
        </w:rPr>
        <w:t>- камеральная проверка бюджетной отчетности);</w:t>
      </w:r>
    </w:p>
    <w:p w14:paraId="775BB2C2" w14:textId="12782198" w:rsidR="00B455EA" w:rsidRPr="00527EC5" w:rsidRDefault="00B455EA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2) провести проверку показателей представленной бухгалтерской отчетности на соответствие требованиям к ее составлению и представлению, установленным Инструкцией 33н (далее</w:t>
      </w:r>
      <w:r w:rsidR="00210D35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Pr="00527EC5">
        <w:rPr>
          <w:rFonts w:ascii="Times New Roman" w:hAnsi="Times New Roman" w:cs="Times New Roman"/>
          <w:sz w:val="28"/>
          <w:szCs w:val="28"/>
        </w:rPr>
        <w:t>- камеральная проверка бухгалтерской отчетности);</w:t>
      </w:r>
    </w:p>
    <w:p w14:paraId="6333B604" w14:textId="7D628676" w:rsidR="00456E22" w:rsidRPr="00527EC5" w:rsidRDefault="00B450BB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3</w:t>
      </w:r>
      <w:r w:rsidR="00B455EA" w:rsidRPr="00527EC5">
        <w:rPr>
          <w:rFonts w:ascii="Times New Roman" w:hAnsi="Times New Roman" w:cs="Times New Roman"/>
          <w:sz w:val="28"/>
          <w:szCs w:val="28"/>
        </w:rPr>
        <w:t xml:space="preserve">) </w:t>
      </w:r>
      <w:r w:rsidR="00353DAB" w:rsidRPr="00527EC5">
        <w:rPr>
          <w:rFonts w:ascii="Times New Roman" w:hAnsi="Times New Roman" w:cs="Times New Roman"/>
          <w:sz w:val="28"/>
          <w:szCs w:val="28"/>
        </w:rPr>
        <w:t xml:space="preserve">проставлять отметку о </w:t>
      </w:r>
      <w:r w:rsidR="00A441B2" w:rsidRPr="00527EC5">
        <w:rPr>
          <w:rFonts w:ascii="Times New Roman" w:hAnsi="Times New Roman" w:cs="Times New Roman"/>
          <w:sz w:val="28"/>
          <w:szCs w:val="28"/>
        </w:rPr>
        <w:t>проверке</w:t>
      </w:r>
      <w:r w:rsidR="00353DAB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="00B455EA" w:rsidRPr="00527EC5">
        <w:rPr>
          <w:rFonts w:ascii="Times New Roman" w:hAnsi="Times New Roman" w:cs="Times New Roman"/>
          <w:sz w:val="28"/>
          <w:szCs w:val="28"/>
        </w:rPr>
        <w:t>форм годовой отчетности</w:t>
      </w:r>
      <w:r w:rsidR="00A441B2" w:rsidRPr="00527EC5">
        <w:rPr>
          <w:rFonts w:ascii="Times New Roman" w:hAnsi="Times New Roman" w:cs="Times New Roman"/>
          <w:sz w:val="28"/>
          <w:szCs w:val="28"/>
        </w:rPr>
        <w:t>.</w:t>
      </w:r>
      <w:r w:rsidR="00B455EA" w:rsidRPr="00527EC5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1DA9377" w14:textId="5868C121" w:rsidR="00802AD7" w:rsidRPr="00527EC5" w:rsidRDefault="006D11EF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802AD7" w:rsidRPr="00527EC5">
        <w:rPr>
          <w:rFonts w:ascii="Times New Roman" w:hAnsi="Times New Roman" w:cs="Times New Roman"/>
          <w:sz w:val="28"/>
          <w:szCs w:val="28"/>
        </w:rPr>
        <w:t xml:space="preserve">. Начальнику отдела учета и отчетности финансового управления </w:t>
      </w:r>
      <w:r w:rsidR="00781112" w:rsidRPr="00527EC5">
        <w:rPr>
          <w:rFonts w:ascii="Times New Roman" w:hAnsi="Times New Roman" w:cs="Times New Roman"/>
          <w:sz w:val="28"/>
          <w:szCs w:val="28"/>
        </w:rPr>
        <w:t>(</w:t>
      </w:r>
      <w:r w:rsidR="00802AD7" w:rsidRPr="00527EC5">
        <w:rPr>
          <w:rFonts w:ascii="Times New Roman" w:hAnsi="Times New Roman" w:cs="Times New Roman"/>
          <w:sz w:val="28"/>
          <w:szCs w:val="28"/>
        </w:rPr>
        <w:t>Мухин</w:t>
      </w:r>
      <w:r w:rsidR="00781112" w:rsidRPr="00527EC5">
        <w:rPr>
          <w:rFonts w:ascii="Times New Roman" w:hAnsi="Times New Roman" w:cs="Times New Roman"/>
          <w:sz w:val="28"/>
          <w:szCs w:val="28"/>
        </w:rPr>
        <w:t>а</w:t>
      </w:r>
      <w:r w:rsidR="003A4935" w:rsidRPr="00527EC5">
        <w:rPr>
          <w:rFonts w:ascii="Times New Roman" w:hAnsi="Times New Roman" w:cs="Times New Roman"/>
          <w:sz w:val="28"/>
          <w:szCs w:val="28"/>
        </w:rPr>
        <w:t xml:space="preserve"> Е.А.</w:t>
      </w:r>
      <w:r w:rsidR="00781112" w:rsidRPr="00527EC5">
        <w:rPr>
          <w:rFonts w:ascii="Times New Roman" w:hAnsi="Times New Roman" w:cs="Times New Roman"/>
          <w:sz w:val="28"/>
          <w:szCs w:val="28"/>
        </w:rPr>
        <w:t>)</w:t>
      </w:r>
      <w:r w:rsidR="00802AD7" w:rsidRPr="00527EC5">
        <w:rPr>
          <w:rFonts w:ascii="Times New Roman" w:hAnsi="Times New Roman" w:cs="Times New Roman"/>
          <w:sz w:val="28"/>
          <w:szCs w:val="28"/>
        </w:rPr>
        <w:t xml:space="preserve"> обеспечить:</w:t>
      </w:r>
    </w:p>
    <w:p w14:paraId="77E94080" w14:textId="1A7FF050" w:rsidR="00B450BB" w:rsidRPr="00527EC5" w:rsidRDefault="00B450BB" w:rsidP="00B450BB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 xml:space="preserve">1) сверку показателей </w:t>
      </w:r>
      <w:r w:rsidR="002530DE" w:rsidRPr="00527EC5">
        <w:rPr>
          <w:rFonts w:ascii="Times New Roman" w:hAnsi="Times New Roman" w:cs="Times New Roman"/>
          <w:sz w:val="28"/>
          <w:szCs w:val="28"/>
        </w:rPr>
        <w:t xml:space="preserve">бюджетной отчетности по кассовому исполнению бюджета муниципального образования Новокубанский район </w:t>
      </w:r>
      <w:r w:rsidRPr="00527EC5">
        <w:rPr>
          <w:rFonts w:ascii="Times New Roman" w:hAnsi="Times New Roman" w:cs="Times New Roman"/>
          <w:sz w:val="28"/>
          <w:szCs w:val="28"/>
        </w:rPr>
        <w:t>с данными отчетности Управления Федерального казначейства по Краснодарскому краю.</w:t>
      </w:r>
    </w:p>
    <w:p w14:paraId="53A3FE97" w14:textId="63498E3E" w:rsidR="00802AD7" w:rsidRPr="00527EC5" w:rsidRDefault="00B450BB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2) свод форм бюджетной</w:t>
      </w:r>
      <w:r w:rsidR="00802AD7" w:rsidRPr="00527EC5">
        <w:rPr>
          <w:rFonts w:ascii="Times New Roman" w:hAnsi="Times New Roman" w:cs="Times New Roman"/>
          <w:sz w:val="28"/>
          <w:szCs w:val="28"/>
        </w:rPr>
        <w:t xml:space="preserve"> отчетности согласно приложениям </w:t>
      </w:r>
      <w:r w:rsidRPr="00527EC5">
        <w:rPr>
          <w:rFonts w:ascii="Times New Roman" w:hAnsi="Times New Roman" w:cs="Times New Roman"/>
          <w:sz w:val="28"/>
          <w:szCs w:val="28"/>
        </w:rPr>
        <w:t>1,</w:t>
      </w:r>
      <w:r w:rsidR="00A441B2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Pr="00527EC5">
        <w:rPr>
          <w:rFonts w:ascii="Times New Roman" w:hAnsi="Times New Roman" w:cs="Times New Roman"/>
          <w:sz w:val="28"/>
          <w:szCs w:val="28"/>
        </w:rPr>
        <w:t>2</w:t>
      </w:r>
      <w:r w:rsidR="00802AD7" w:rsidRPr="00527EC5">
        <w:rPr>
          <w:rFonts w:ascii="Times New Roman" w:hAnsi="Times New Roman" w:cs="Times New Roman"/>
          <w:sz w:val="28"/>
          <w:szCs w:val="28"/>
        </w:rPr>
        <w:t xml:space="preserve"> к настоящему приказу</w:t>
      </w:r>
      <w:r w:rsidRPr="00527EC5">
        <w:rPr>
          <w:rFonts w:ascii="Times New Roman" w:hAnsi="Times New Roman" w:cs="Times New Roman"/>
          <w:sz w:val="28"/>
          <w:szCs w:val="28"/>
        </w:rPr>
        <w:t>;</w:t>
      </w:r>
    </w:p>
    <w:p w14:paraId="6CDE31D0" w14:textId="6A25CF29" w:rsidR="00B450BB" w:rsidRPr="00527EC5" w:rsidRDefault="00557BB8" w:rsidP="00802AD7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3</w:t>
      </w:r>
      <w:r w:rsidR="00B450BB" w:rsidRPr="00527EC5">
        <w:rPr>
          <w:rFonts w:ascii="Times New Roman" w:hAnsi="Times New Roman" w:cs="Times New Roman"/>
          <w:sz w:val="28"/>
          <w:szCs w:val="28"/>
        </w:rPr>
        <w:t xml:space="preserve">) </w:t>
      </w:r>
      <w:r w:rsidR="00A87D56" w:rsidRPr="00527EC5">
        <w:rPr>
          <w:rFonts w:ascii="Times New Roman" w:hAnsi="Times New Roman" w:cs="Times New Roman"/>
          <w:sz w:val="28"/>
          <w:szCs w:val="28"/>
        </w:rPr>
        <w:t>составление свода бюджетной отчетности по главным администраторам бюджетных средств местного бюджета после проведения камеральной проверки бюджетной отчетности</w:t>
      </w:r>
      <w:r w:rsidR="00684BAF" w:rsidRPr="00527EC5">
        <w:rPr>
          <w:rFonts w:ascii="Times New Roman" w:hAnsi="Times New Roman" w:cs="Times New Roman"/>
          <w:sz w:val="28"/>
          <w:szCs w:val="28"/>
        </w:rPr>
        <w:t>;</w:t>
      </w:r>
    </w:p>
    <w:p w14:paraId="3A530354" w14:textId="56AE57C5" w:rsidR="00210D35" w:rsidRPr="00527EC5" w:rsidRDefault="00DC721B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lastRenderedPageBreak/>
        <w:t xml:space="preserve">4) </w:t>
      </w:r>
      <w:r w:rsidR="000512EA" w:rsidRPr="00527EC5">
        <w:rPr>
          <w:rFonts w:ascii="Times New Roman" w:hAnsi="Times New Roman" w:cs="Times New Roman"/>
          <w:sz w:val="28"/>
          <w:szCs w:val="28"/>
        </w:rPr>
        <w:t>составление свода консолидированной</w:t>
      </w:r>
      <w:r w:rsidR="00CE1707" w:rsidRPr="00527EC5">
        <w:rPr>
          <w:rFonts w:ascii="Times New Roman" w:hAnsi="Times New Roman" w:cs="Times New Roman"/>
          <w:sz w:val="28"/>
          <w:szCs w:val="28"/>
        </w:rPr>
        <w:t xml:space="preserve"> бухгалтерской</w:t>
      </w:r>
      <w:r w:rsidR="000512EA" w:rsidRPr="00527EC5">
        <w:rPr>
          <w:rFonts w:ascii="Times New Roman" w:hAnsi="Times New Roman" w:cs="Times New Roman"/>
          <w:sz w:val="28"/>
          <w:szCs w:val="28"/>
        </w:rPr>
        <w:t xml:space="preserve"> отчетности после проведения камеральной проверки б</w:t>
      </w:r>
      <w:r w:rsidR="00CE1707" w:rsidRPr="00527EC5">
        <w:rPr>
          <w:rFonts w:ascii="Times New Roman" w:hAnsi="Times New Roman" w:cs="Times New Roman"/>
          <w:sz w:val="28"/>
          <w:szCs w:val="28"/>
        </w:rPr>
        <w:t>ухгалтерской</w:t>
      </w:r>
      <w:r w:rsidR="000512EA" w:rsidRPr="00527EC5">
        <w:rPr>
          <w:rFonts w:ascii="Times New Roman" w:hAnsi="Times New Roman" w:cs="Times New Roman"/>
          <w:sz w:val="28"/>
          <w:szCs w:val="28"/>
        </w:rPr>
        <w:t xml:space="preserve"> отчетности</w:t>
      </w:r>
      <w:r w:rsidR="00CB58C0">
        <w:rPr>
          <w:rFonts w:ascii="Times New Roman" w:hAnsi="Times New Roman" w:cs="Times New Roman"/>
          <w:sz w:val="28"/>
          <w:szCs w:val="28"/>
        </w:rPr>
        <w:t>;</w:t>
      </w:r>
    </w:p>
    <w:p w14:paraId="26F71FBA" w14:textId="2A72E63F" w:rsidR="007C55DC" w:rsidRPr="00527EC5" w:rsidRDefault="006D11EF" w:rsidP="00A7635A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10</w:t>
      </w:r>
      <w:r w:rsidR="00B74824" w:rsidRPr="00527EC5">
        <w:rPr>
          <w:rFonts w:ascii="Times New Roman" w:hAnsi="Times New Roman" w:cs="Times New Roman"/>
          <w:sz w:val="28"/>
          <w:szCs w:val="28"/>
        </w:rPr>
        <w:t xml:space="preserve">. </w:t>
      </w:r>
      <w:r w:rsidR="00DC721B" w:rsidRPr="00527EC5">
        <w:rPr>
          <w:rFonts w:ascii="Times New Roman" w:hAnsi="Times New Roman" w:cs="Times New Roman"/>
          <w:sz w:val="28"/>
          <w:szCs w:val="28"/>
        </w:rPr>
        <w:t>Глав</w:t>
      </w:r>
      <w:r w:rsidR="00684BAF" w:rsidRPr="00527EC5">
        <w:rPr>
          <w:rFonts w:ascii="Times New Roman" w:hAnsi="Times New Roman" w:cs="Times New Roman"/>
          <w:sz w:val="28"/>
          <w:szCs w:val="28"/>
        </w:rPr>
        <w:t>ным</w:t>
      </w:r>
      <w:r w:rsidR="00DC721B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="00684BAF" w:rsidRPr="00527EC5">
        <w:rPr>
          <w:rFonts w:ascii="Times New Roman" w:hAnsi="Times New Roman" w:cs="Times New Roman"/>
          <w:sz w:val="28"/>
          <w:szCs w:val="28"/>
        </w:rPr>
        <w:t xml:space="preserve">администраторам бюджетных средств местного бюджета </w:t>
      </w:r>
      <w:r w:rsidR="00B74824" w:rsidRPr="00527EC5">
        <w:rPr>
          <w:rFonts w:ascii="Times New Roman" w:hAnsi="Times New Roman" w:cs="Times New Roman"/>
          <w:sz w:val="28"/>
          <w:szCs w:val="28"/>
        </w:rPr>
        <w:t xml:space="preserve">обеспечить качественное составление </w:t>
      </w:r>
      <w:r w:rsidR="003760F1" w:rsidRPr="00527EC5">
        <w:rPr>
          <w:rFonts w:ascii="Times New Roman" w:hAnsi="Times New Roman" w:cs="Times New Roman"/>
          <w:sz w:val="28"/>
          <w:szCs w:val="28"/>
        </w:rPr>
        <w:t xml:space="preserve">и представление в финансовое управление в установленный срок </w:t>
      </w:r>
      <w:r w:rsidR="00B74824" w:rsidRPr="00527EC5">
        <w:rPr>
          <w:rFonts w:ascii="Times New Roman" w:hAnsi="Times New Roman" w:cs="Times New Roman"/>
          <w:sz w:val="28"/>
          <w:szCs w:val="28"/>
        </w:rPr>
        <w:t>годовой, квартальной и месячной бюджетной отчетности, а также годовой</w:t>
      </w:r>
      <w:r w:rsidR="003760F1" w:rsidRPr="00527EC5">
        <w:rPr>
          <w:rFonts w:ascii="Times New Roman" w:hAnsi="Times New Roman" w:cs="Times New Roman"/>
          <w:sz w:val="28"/>
          <w:szCs w:val="28"/>
        </w:rPr>
        <w:t>,</w:t>
      </w:r>
      <w:r w:rsidR="00B74824" w:rsidRPr="00527EC5">
        <w:rPr>
          <w:rFonts w:ascii="Times New Roman" w:hAnsi="Times New Roman" w:cs="Times New Roman"/>
          <w:sz w:val="28"/>
          <w:szCs w:val="28"/>
        </w:rPr>
        <w:t xml:space="preserve"> квартальной</w:t>
      </w:r>
      <w:r w:rsidR="003760F1" w:rsidRPr="00527EC5">
        <w:rPr>
          <w:rFonts w:ascii="Times New Roman" w:hAnsi="Times New Roman" w:cs="Times New Roman"/>
          <w:sz w:val="28"/>
          <w:szCs w:val="28"/>
        </w:rPr>
        <w:t xml:space="preserve"> и месячной</w:t>
      </w:r>
      <w:r w:rsidR="00B74824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="003760F1" w:rsidRPr="00527EC5">
        <w:rPr>
          <w:rFonts w:ascii="Times New Roman" w:hAnsi="Times New Roman" w:cs="Times New Roman"/>
          <w:sz w:val="28"/>
          <w:szCs w:val="28"/>
        </w:rPr>
        <w:t xml:space="preserve">консолидированной </w:t>
      </w:r>
      <w:r w:rsidR="00B74824" w:rsidRPr="00527EC5">
        <w:rPr>
          <w:rFonts w:ascii="Times New Roman" w:hAnsi="Times New Roman" w:cs="Times New Roman"/>
          <w:sz w:val="28"/>
          <w:szCs w:val="28"/>
        </w:rPr>
        <w:t>бухгалтерской отчетности муниципальных бюджетных и автономных учреждений, пояснительных записок к ним</w:t>
      </w:r>
      <w:r w:rsidR="00684BAF" w:rsidRPr="00527EC5">
        <w:rPr>
          <w:rFonts w:ascii="Times New Roman" w:hAnsi="Times New Roman" w:cs="Times New Roman"/>
          <w:sz w:val="28"/>
          <w:szCs w:val="28"/>
        </w:rPr>
        <w:t>, а также дополнительных форм отчетности, утвержденных настоящим приказом.</w:t>
      </w:r>
    </w:p>
    <w:p w14:paraId="2CFDB433" w14:textId="1AE9B663" w:rsidR="00456E22" w:rsidRPr="00527EC5" w:rsidRDefault="006D11EF" w:rsidP="00191CE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="00456E22" w:rsidRPr="00527EC5"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  <w:r w:rsidR="002B0E15" w:rsidRPr="00527EC5">
        <w:rPr>
          <w:rFonts w:ascii="Times New Roman" w:hAnsi="Times New Roman" w:cs="Times New Roman"/>
          <w:color w:val="000000"/>
          <w:sz w:val="28"/>
          <w:szCs w:val="28"/>
        </w:rPr>
        <w:t>Ф</w:t>
      </w:r>
      <w:r w:rsidR="003760F1" w:rsidRPr="00527EC5">
        <w:rPr>
          <w:rFonts w:ascii="Times New Roman" w:hAnsi="Times New Roman" w:cs="Times New Roman"/>
          <w:color w:val="000000"/>
          <w:sz w:val="28"/>
          <w:szCs w:val="28"/>
        </w:rPr>
        <w:t>ормирование ф.</w:t>
      </w:r>
      <w:r w:rsidR="002B0E15" w:rsidRPr="00527EC5">
        <w:rPr>
          <w:rFonts w:ascii="Times New Roman" w:hAnsi="Times New Roman" w:cs="Times New Roman"/>
          <w:color w:val="000000"/>
          <w:sz w:val="28"/>
          <w:szCs w:val="28"/>
        </w:rPr>
        <w:t xml:space="preserve">0503324К </w:t>
      </w:r>
      <w:r w:rsidR="00E16ED8" w:rsidRPr="00527EC5">
        <w:rPr>
          <w:rFonts w:ascii="Times New Roman" w:hAnsi="Times New Roman" w:cs="Times New Roman"/>
          <w:color w:val="000000"/>
          <w:sz w:val="28"/>
          <w:szCs w:val="28"/>
        </w:rPr>
        <w:t>осуществляется</w:t>
      </w:r>
      <w:r w:rsidR="002B0E15" w:rsidRPr="00527EC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16ED8" w:rsidRPr="00527EC5">
        <w:rPr>
          <w:rFonts w:ascii="Times New Roman" w:hAnsi="Times New Roman" w:cs="Times New Roman"/>
          <w:color w:val="000000"/>
          <w:sz w:val="28"/>
          <w:szCs w:val="28"/>
        </w:rPr>
        <w:t>без заполнения г</w:t>
      </w:r>
      <w:r w:rsidR="00456E22" w:rsidRPr="00527EC5">
        <w:rPr>
          <w:rFonts w:ascii="Times New Roman" w:hAnsi="Times New Roman" w:cs="Times New Roman"/>
          <w:sz w:val="28"/>
          <w:szCs w:val="28"/>
        </w:rPr>
        <w:t xml:space="preserve">рафы </w:t>
      </w:r>
      <w:r w:rsidR="00E16ED8" w:rsidRPr="00527EC5">
        <w:rPr>
          <w:rFonts w:ascii="Times New Roman" w:hAnsi="Times New Roman" w:cs="Times New Roman"/>
          <w:sz w:val="28"/>
          <w:szCs w:val="28"/>
        </w:rPr>
        <w:t xml:space="preserve">5 </w:t>
      </w:r>
      <w:r w:rsidR="00456E22" w:rsidRPr="00527EC5">
        <w:rPr>
          <w:rFonts w:ascii="Times New Roman" w:hAnsi="Times New Roman" w:cs="Times New Roman"/>
          <w:sz w:val="28"/>
          <w:szCs w:val="28"/>
        </w:rPr>
        <w:t>«ОКТМО контрагента</w:t>
      </w:r>
      <w:r w:rsidR="00E16ED8" w:rsidRPr="00527EC5">
        <w:rPr>
          <w:rFonts w:ascii="Times New Roman" w:hAnsi="Times New Roman" w:cs="Times New Roman"/>
          <w:sz w:val="28"/>
          <w:szCs w:val="28"/>
        </w:rPr>
        <w:t>»</w:t>
      </w:r>
      <w:r w:rsidR="00456E22" w:rsidRPr="00527EC5">
        <w:rPr>
          <w:rFonts w:ascii="Times New Roman" w:hAnsi="Times New Roman" w:cs="Times New Roman"/>
          <w:sz w:val="28"/>
          <w:szCs w:val="28"/>
        </w:rPr>
        <w:t>.</w:t>
      </w:r>
    </w:p>
    <w:p w14:paraId="440BBDAD" w14:textId="5AE8B3F1" w:rsidR="00DC721B" w:rsidRPr="00527EC5" w:rsidRDefault="00456E22" w:rsidP="00DC721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В разделе 3 «Анализ причин образования остатков целевых средств» ф. 0503324К по состоянию на 1 января 20</w:t>
      </w:r>
      <w:r w:rsidR="00EF21C9" w:rsidRPr="00527EC5">
        <w:rPr>
          <w:rFonts w:ascii="Times New Roman" w:hAnsi="Times New Roman" w:cs="Times New Roman"/>
          <w:sz w:val="28"/>
          <w:szCs w:val="28"/>
        </w:rPr>
        <w:t>2</w:t>
      </w:r>
      <w:r w:rsidR="00522975">
        <w:rPr>
          <w:rFonts w:ascii="Times New Roman" w:hAnsi="Times New Roman" w:cs="Times New Roman"/>
          <w:sz w:val="28"/>
          <w:szCs w:val="28"/>
        </w:rPr>
        <w:t>5</w:t>
      </w:r>
      <w:r w:rsidR="00D221A1" w:rsidRPr="00527EC5">
        <w:rPr>
          <w:rFonts w:ascii="Times New Roman" w:hAnsi="Times New Roman" w:cs="Times New Roman"/>
          <w:sz w:val="28"/>
          <w:szCs w:val="28"/>
        </w:rPr>
        <w:t xml:space="preserve"> </w:t>
      </w:r>
      <w:r w:rsidRPr="00527EC5">
        <w:rPr>
          <w:rFonts w:ascii="Times New Roman" w:hAnsi="Times New Roman" w:cs="Times New Roman"/>
          <w:sz w:val="28"/>
          <w:szCs w:val="28"/>
        </w:rPr>
        <w:t xml:space="preserve">года в графах 5 и 6 отражаются соответственно код и наименование причины образования остатка </w:t>
      </w:r>
      <w:r w:rsidR="00DC721B" w:rsidRPr="00527EC5">
        <w:rPr>
          <w:rFonts w:ascii="Times New Roman" w:hAnsi="Times New Roman" w:cs="Times New Roman"/>
          <w:sz w:val="28"/>
          <w:szCs w:val="28"/>
        </w:rPr>
        <w:t xml:space="preserve">межбюджетных трансфертов, полученных из бюджета Краснодарского края в форме субсидий, субвенций и иных межбюджетных </w:t>
      </w:r>
      <w:r w:rsidR="00DC721B"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трансфертов, имеющих целевое назна</w:t>
      </w:r>
      <w:r w:rsidR="00DC721B"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чение (далее – целевые средства):</w:t>
      </w:r>
    </w:p>
    <w:p w14:paraId="11785FCE" w14:textId="77777777" w:rsidR="00DC721B" w:rsidRPr="00527EC5" w:rsidRDefault="00DC721B" w:rsidP="00DC721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01 – уменьшение фактической численности получателей средств по срав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нению с запланированной;</w:t>
      </w:r>
    </w:p>
    <w:p w14:paraId="52002007" w14:textId="77777777" w:rsidR="00DC721B" w:rsidRPr="00527EC5" w:rsidRDefault="00DC721B" w:rsidP="00DC721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02 – экономия, сложившаяся в результате оптимизации цены поставки то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варов, выполнения работ (оказания услуг) по итогам проведения конкурсных процедур;</w:t>
      </w:r>
    </w:p>
    <w:p w14:paraId="69D97D3D" w14:textId="77777777" w:rsidR="00DC721B" w:rsidRPr="00527EC5" w:rsidRDefault="00DC721B" w:rsidP="00DC721B">
      <w:pPr>
        <w:pStyle w:val="ConsPlusNormal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03 – поступление от возврата остатков, образовавшихся за счет восста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новленной в текущем году дебиторской задолженности прошлых лет;</w:t>
      </w:r>
    </w:p>
    <w:p w14:paraId="57A67F0D" w14:textId="77777777" w:rsidR="00DC721B" w:rsidRPr="00527EC5" w:rsidRDefault="00DC721B" w:rsidP="00DC72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04 – иные причины, не отнесенные к причинам 01 – 03.</w:t>
      </w:r>
    </w:p>
    <w:p w14:paraId="2964F329" w14:textId="1EED192B" w:rsidR="00DC721B" w:rsidRPr="00527EC5" w:rsidRDefault="00DC721B" w:rsidP="00DC72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Раздел 3 «Анализ причин образования остатков целевых средств»            формы 0503324К «Отчет об использовании межбюджетных трансфертов из бюджета Краснодарского края муниципальными образованиями и территори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альным государственным внебюджетным фондом» по состоянию на 1 апреля 202</w:t>
      </w:r>
      <w:r w:rsidR="0052297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1 июля 202</w:t>
      </w:r>
      <w:r w:rsidR="0052297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г., 1 октября 202</w:t>
      </w:r>
      <w:r w:rsidR="00522975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г. не заполняется. </w:t>
      </w:r>
    </w:p>
    <w:p w14:paraId="20D132C7" w14:textId="55451A36" w:rsidR="00DC721B" w:rsidRPr="00527EC5" w:rsidRDefault="00DC721B" w:rsidP="00DC721B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Детальное описание причин образования остатка целевых средств указы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softHyphen/>
        <w:t>вается в текстовой части формы 0503</w:t>
      </w:r>
      <w:r w:rsidR="00F57DC1"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60 «Пояснительная записка</w:t>
      </w:r>
      <w:r w:rsidR="00F57DC1"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27EC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14:paraId="157DE8AB" w14:textId="6F0240A6" w:rsidR="004B3688" w:rsidRPr="00527EC5" w:rsidRDefault="004B3688" w:rsidP="00856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bCs/>
          <w:sz w:val="28"/>
          <w:szCs w:val="28"/>
        </w:rPr>
        <w:t>1</w:t>
      </w:r>
      <w:r w:rsidR="006D11EF">
        <w:rPr>
          <w:rFonts w:ascii="Times New Roman" w:hAnsi="Times New Roman" w:cs="Times New Roman"/>
          <w:bCs/>
          <w:sz w:val="28"/>
          <w:szCs w:val="28"/>
        </w:rPr>
        <w:t>2</w:t>
      </w:r>
      <w:r w:rsidRPr="00527EC5">
        <w:rPr>
          <w:rFonts w:ascii="Times New Roman" w:hAnsi="Times New Roman" w:cs="Times New Roman"/>
          <w:bCs/>
          <w:sz w:val="28"/>
          <w:szCs w:val="28"/>
        </w:rPr>
        <w:t>.</w:t>
      </w:r>
      <w:r w:rsidRPr="00527EC5">
        <w:rPr>
          <w:rFonts w:ascii="Times New Roman" w:hAnsi="Times New Roman" w:cs="Times New Roman"/>
          <w:sz w:val="28"/>
          <w:szCs w:val="28"/>
        </w:rPr>
        <w:t xml:space="preserve"> Установить сроки представления годовой и квартальной бюджетной отчетности в 202</w:t>
      </w:r>
      <w:r w:rsidR="00522975">
        <w:rPr>
          <w:rFonts w:ascii="Times New Roman" w:hAnsi="Times New Roman" w:cs="Times New Roman"/>
          <w:sz w:val="28"/>
          <w:szCs w:val="28"/>
        </w:rPr>
        <w:t>5</w:t>
      </w:r>
      <w:r w:rsidRPr="00527EC5">
        <w:rPr>
          <w:rFonts w:ascii="Times New Roman" w:hAnsi="Times New Roman" w:cs="Times New Roman"/>
          <w:sz w:val="28"/>
          <w:szCs w:val="28"/>
        </w:rPr>
        <w:t xml:space="preserve"> году федеральными и краевыми </w:t>
      </w:r>
      <w:r w:rsidR="00856DAE" w:rsidRPr="00527EC5">
        <w:rPr>
          <w:rFonts w:ascii="Times New Roman" w:hAnsi="Times New Roman" w:cs="Times New Roman"/>
          <w:sz w:val="28"/>
          <w:szCs w:val="28"/>
        </w:rPr>
        <w:t>органами власти</w:t>
      </w:r>
      <w:r w:rsidRPr="00527EC5">
        <w:rPr>
          <w:rFonts w:ascii="Times New Roman" w:hAnsi="Times New Roman" w:cs="Times New Roman"/>
          <w:sz w:val="28"/>
          <w:szCs w:val="28"/>
        </w:rPr>
        <w:t>, их подведомственными территориальными управлениями, осуществляющими полномочия главных администраторов доходов бюджетов в отношении доходов, содержащих код элемента бюджета «0</w:t>
      </w:r>
      <w:r w:rsidR="00111E48" w:rsidRPr="00527EC5">
        <w:rPr>
          <w:rFonts w:ascii="Times New Roman" w:hAnsi="Times New Roman" w:cs="Times New Roman"/>
          <w:sz w:val="28"/>
          <w:szCs w:val="28"/>
        </w:rPr>
        <w:t>5</w:t>
      </w:r>
      <w:r w:rsidRPr="00527EC5">
        <w:rPr>
          <w:rFonts w:ascii="Times New Roman" w:hAnsi="Times New Roman" w:cs="Times New Roman"/>
          <w:sz w:val="28"/>
          <w:szCs w:val="28"/>
        </w:rPr>
        <w:t xml:space="preserve">», доходов от денежных взысканий (штрафов), поступающих в счет погашения задолженности, образовавшейся до 1 января 2020 г., подлежащих зачислению в бюджет </w:t>
      </w:r>
      <w:r w:rsidR="00111E48" w:rsidRPr="00527EC5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Новокубанский район </w:t>
      </w:r>
      <w:r w:rsidRPr="00527EC5">
        <w:rPr>
          <w:rFonts w:ascii="Times New Roman" w:hAnsi="Times New Roman" w:cs="Times New Roman"/>
          <w:sz w:val="28"/>
          <w:szCs w:val="28"/>
        </w:rPr>
        <w:t xml:space="preserve">по нормативам, действовавшим в 2019 году, согласно приложению </w:t>
      </w:r>
      <w:r w:rsidR="0007681E">
        <w:rPr>
          <w:rFonts w:ascii="Times New Roman" w:hAnsi="Times New Roman" w:cs="Times New Roman"/>
          <w:sz w:val="28"/>
          <w:szCs w:val="28"/>
        </w:rPr>
        <w:t>9</w:t>
      </w:r>
      <w:r w:rsidRPr="00527EC5">
        <w:rPr>
          <w:rFonts w:ascii="Times New Roman" w:hAnsi="Times New Roman" w:cs="Times New Roman"/>
          <w:sz w:val="28"/>
          <w:szCs w:val="28"/>
        </w:rPr>
        <w:t xml:space="preserve"> к настоящему приказу.</w:t>
      </w:r>
    </w:p>
    <w:p w14:paraId="78EDF1EA" w14:textId="587D5AA7" w:rsidR="004B3688" w:rsidRDefault="00856DAE" w:rsidP="00856DA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7EC5">
        <w:rPr>
          <w:rFonts w:ascii="Times New Roman" w:hAnsi="Times New Roman" w:cs="Times New Roman"/>
          <w:sz w:val="28"/>
          <w:szCs w:val="28"/>
        </w:rPr>
        <w:t>1</w:t>
      </w:r>
      <w:r w:rsidR="006D11EF">
        <w:rPr>
          <w:rFonts w:ascii="Times New Roman" w:hAnsi="Times New Roman" w:cs="Times New Roman"/>
          <w:sz w:val="28"/>
          <w:szCs w:val="28"/>
        </w:rPr>
        <w:t>3</w:t>
      </w:r>
      <w:r w:rsidRPr="00527EC5">
        <w:rPr>
          <w:rFonts w:ascii="Times New Roman" w:hAnsi="Times New Roman" w:cs="Times New Roman"/>
          <w:sz w:val="28"/>
          <w:szCs w:val="28"/>
        </w:rPr>
        <w:t>. Формирование отчетности федеральными и краевыми органами власти, их подведомственными территориальными управлениями</w:t>
      </w:r>
      <w:r w:rsidRPr="00527EC5">
        <w:t xml:space="preserve"> </w:t>
      </w:r>
      <w:r w:rsidRPr="00527EC5">
        <w:rPr>
          <w:rFonts w:ascii="Times New Roman" w:hAnsi="Times New Roman" w:cs="Times New Roman"/>
          <w:sz w:val="28"/>
          <w:szCs w:val="28"/>
        </w:rPr>
        <w:t xml:space="preserve">осуществляется с </w:t>
      </w:r>
      <w:r w:rsidRPr="00527EC5">
        <w:rPr>
          <w:rFonts w:ascii="Times New Roman" w:hAnsi="Times New Roman" w:cs="Times New Roman"/>
          <w:sz w:val="28"/>
          <w:szCs w:val="28"/>
        </w:rPr>
        <w:lastRenderedPageBreak/>
        <w:t>учетом требований, установленных Министерством финансов для главных администраторов средств федерального и краевого бюджета.</w:t>
      </w:r>
    </w:p>
    <w:p w14:paraId="58D6E983" w14:textId="43E36CAF" w:rsidR="0074380E" w:rsidRPr="00527EC5" w:rsidRDefault="0074380E" w:rsidP="00856DAE">
      <w:pPr>
        <w:tabs>
          <w:tab w:val="left" w:pos="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380E">
        <w:rPr>
          <w:rFonts w:ascii="Times New Roman" w:hAnsi="Times New Roman" w:cs="Times New Roman"/>
          <w:sz w:val="28"/>
          <w:szCs w:val="28"/>
        </w:rPr>
        <w:t>1</w:t>
      </w:r>
      <w:r w:rsidR="006D11EF">
        <w:rPr>
          <w:rFonts w:ascii="Times New Roman" w:hAnsi="Times New Roman" w:cs="Times New Roman"/>
          <w:sz w:val="28"/>
          <w:szCs w:val="28"/>
        </w:rPr>
        <w:t>4</w:t>
      </w:r>
      <w:r w:rsidRPr="0074380E">
        <w:rPr>
          <w:rFonts w:ascii="Times New Roman" w:hAnsi="Times New Roman" w:cs="Times New Roman"/>
          <w:sz w:val="28"/>
          <w:szCs w:val="28"/>
        </w:rPr>
        <w:t xml:space="preserve">. Признать утратившим силу приказ финансового управления администрации муниципального образования от </w:t>
      </w:r>
      <w:r>
        <w:rPr>
          <w:rFonts w:ascii="Times New Roman" w:hAnsi="Times New Roman" w:cs="Times New Roman"/>
          <w:sz w:val="28"/>
          <w:szCs w:val="28"/>
        </w:rPr>
        <w:t>27</w:t>
      </w:r>
      <w:r w:rsidRPr="0074380E">
        <w:rPr>
          <w:rFonts w:ascii="Times New Roman" w:hAnsi="Times New Roman" w:cs="Times New Roman"/>
          <w:sz w:val="28"/>
          <w:szCs w:val="28"/>
        </w:rPr>
        <w:t xml:space="preserve"> декабря 2023 года № 6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74380E">
        <w:rPr>
          <w:rFonts w:ascii="Times New Roman" w:hAnsi="Times New Roman" w:cs="Times New Roman"/>
          <w:sz w:val="28"/>
          <w:szCs w:val="28"/>
        </w:rPr>
        <w:t xml:space="preserve"> «О составлении и сроках представления годовой </w:t>
      </w:r>
      <w:r>
        <w:rPr>
          <w:rFonts w:ascii="Times New Roman" w:hAnsi="Times New Roman" w:cs="Times New Roman"/>
          <w:sz w:val="28"/>
          <w:szCs w:val="28"/>
        </w:rPr>
        <w:t xml:space="preserve">бюджетной </w:t>
      </w:r>
      <w:r w:rsidRPr="0074380E">
        <w:rPr>
          <w:rFonts w:ascii="Times New Roman" w:hAnsi="Times New Roman" w:cs="Times New Roman"/>
          <w:sz w:val="28"/>
          <w:szCs w:val="28"/>
        </w:rPr>
        <w:t>отчетности об исполнении бюджета муниципального образования Новокубанский район и годовой консолидированной бухгалтерской отчетности муниципальных бюджетных и автономных учреждений муниципального образования Новокубанский район за 2023 год и утверждении состава и сроков представления квартальной и месячной отчетности в 2024 году».</w:t>
      </w:r>
    </w:p>
    <w:p w14:paraId="4CE7CF99" w14:textId="0A8F6829" w:rsidR="003A4935" w:rsidRPr="00527EC5" w:rsidRDefault="00856DAE" w:rsidP="00856DAE">
      <w:pPr>
        <w:tabs>
          <w:tab w:val="left" w:pos="851"/>
        </w:tabs>
        <w:spacing w:after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27EC5">
        <w:rPr>
          <w:rFonts w:ascii="Times New Roman" w:hAnsi="Times New Roman" w:cs="Times New Roman"/>
          <w:bCs/>
          <w:sz w:val="28"/>
          <w:szCs w:val="28"/>
        </w:rPr>
        <w:t>1</w:t>
      </w:r>
      <w:r w:rsidR="006D11EF">
        <w:rPr>
          <w:rFonts w:ascii="Times New Roman" w:hAnsi="Times New Roman" w:cs="Times New Roman"/>
          <w:bCs/>
          <w:sz w:val="28"/>
          <w:szCs w:val="28"/>
        </w:rPr>
        <w:t>5</w:t>
      </w:r>
      <w:r w:rsidR="003A4935" w:rsidRPr="00527EC5"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="00522975">
        <w:rPr>
          <w:rFonts w:ascii="Times New Roman" w:hAnsi="Times New Roman" w:cs="Times New Roman"/>
          <w:bCs/>
          <w:sz w:val="28"/>
          <w:szCs w:val="28"/>
        </w:rPr>
        <w:t>Ведущему</w:t>
      </w:r>
      <w:r w:rsidR="003A4935" w:rsidRPr="00527EC5">
        <w:rPr>
          <w:rFonts w:ascii="Times New Roman" w:hAnsi="Times New Roman" w:cs="Times New Roman"/>
          <w:bCs/>
          <w:sz w:val="28"/>
          <w:szCs w:val="28"/>
        </w:rPr>
        <w:t xml:space="preserve"> специалисту финансового управления администрации муниципального образования Новокубанский район (</w:t>
      </w:r>
      <w:r w:rsidR="00522975">
        <w:rPr>
          <w:rFonts w:ascii="Times New Roman" w:hAnsi="Times New Roman" w:cs="Times New Roman"/>
          <w:bCs/>
          <w:sz w:val="28"/>
          <w:szCs w:val="28"/>
        </w:rPr>
        <w:t>Зиновьев В.С.)</w:t>
      </w:r>
      <w:r w:rsidR="003A4935" w:rsidRPr="00527EC5">
        <w:rPr>
          <w:rFonts w:ascii="Times New Roman" w:hAnsi="Times New Roman" w:cs="Times New Roman"/>
          <w:bCs/>
          <w:sz w:val="28"/>
          <w:szCs w:val="28"/>
        </w:rPr>
        <w:t xml:space="preserve"> обеспечить размещение (опубликование) настоящего приказа на официальном сайте финансового управления администрации муниципального образования Новокубанский район в информационно-телекоммуникационной сети «Интернет».</w:t>
      </w:r>
    </w:p>
    <w:p w14:paraId="741401C3" w14:textId="0194B4F8" w:rsidR="00781112" w:rsidRPr="00527EC5" w:rsidRDefault="00522975" w:rsidP="00856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D11EF">
        <w:rPr>
          <w:rFonts w:ascii="Times New Roman" w:hAnsi="Times New Roman" w:cs="Times New Roman"/>
          <w:sz w:val="28"/>
          <w:szCs w:val="28"/>
        </w:rPr>
        <w:t>6</w:t>
      </w:r>
      <w:r w:rsidR="00456E22" w:rsidRPr="00527EC5">
        <w:rPr>
          <w:rFonts w:ascii="Times New Roman" w:hAnsi="Times New Roman" w:cs="Times New Roman"/>
          <w:sz w:val="28"/>
          <w:szCs w:val="28"/>
        </w:rPr>
        <w:t xml:space="preserve">. Контроль за </w:t>
      </w:r>
      <w:r w:rsidR="00F41E1F" w:rsidRPr="00527EC5">
        <w:rPr>
          <w:rFonts w:ascii="Times New Roman" w:hAnsi="Times New Roman" w:cs="Times New Roman"/>
          <w:sz w:val="28"/>
          <w:szCs w:val="28"/>
        </w:rPr>
        <w:t>ис</w:t>
      </w:r>
      <w:r w:rsidR="00456E22" w:rsidRPr="00527EC5">
        <w:rPr>
          <w:rFonts w:ascii="Times New Roman" w:hAnsi="Times New Roman" w:cs="Times New Roman"/>
          <w:sz w:val="28"/>
          <w:szCs w:val="28"/>
        </w:rPr>
        <w:t xml:space="preserve">полнением </w:t>
      </w:r>
      <w:r w:rsidR="00D03BBC" w:rsidRPr="00527EC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456E22" w:rsidRPr="00527EC5">
        <w:rPr>
          <w:rFonts w:ascii="Times New Roman" w:hAnsi="Times New Roman" w:cs="Times New Roman"/>
          <w:sz w:val="28"/>
          <w:szCs w:val="28"/>
        </w:rPr>
        <w:t xml:space="preserve">приказа </w:t>
      </w:r>
      <w:r w:rsidR="00F41E1F" w:rsidRPr="00527EC5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456E22" w:rsidRPr="00527EC5">
        <w:rPr>
          <w:rFonts w:ascii="Times New Roman" w:hAnsi="Times New Roman" w:cs="Times New Roman"/>
          <w:sz w:val="28"/>
          <w:szCs w:val="28"/>
        </w:rPr>
        <w:t>.</w:t>
      </w:r>
    </w:p>
    <w:p w14:paraId="3E94863C" w14:textId="35EFACFF" w:rsidR="00456E22" w:rsidRDefault="00522975" w:rsidP="00856DA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6D11EF">
        <w:rPr>
          <w:rFonts w:ascii="Times New Roman" w:hAnsi="Times New Roman" w:cs="Times New Roman"/>
          <w:sz w:val="28"/>
          <w:szCs w:val="28"/>
        </w:rPr>
        <w:t>7</w:t>
      </w:r>
      <w:r w:rsidR="00456E22" w:rsidRPr="00527EC5">
        <w:rPr>
          <w:rFonts w:ascii="Times New Roman" w:hAnsi="Times New Roman" w:cs="Times New Roman"/>
          <w:sz w:val="28"/>
          <w:szCs w:val="28"/>
        </w:rPr>
        <w:t xml:space="preserve">. </w:t>
      </w:r>
      <w:r w:rsidR="00F41E1F" w:rsidRPr="00527EC5">
        <w:rPr>
          <w:rFonts w:ascii="Times New Roman" w:hAnsi="Times New Roman" w:cs="Times New Roman"/>
          <w:sz w:val="28"/>
          <w:szCs w:val="28"/>
        </w:rPr>
        <w:t>Настоящий п</w:t>
      </w:r>
      <w:r w:rsidR="00456E22" w:rsidRPr="00527EC5">
        <w:rPr>
          <w:rFonts w:ascii="Times New Roman" w:hAnsi="Times New Roman" w:cs="Times New Roman"/>
          <w:sz w:val="28"/>
          <w:szCs w:val="28"/>
        </w:rPr>
        <w:t xml:space="preserve">риказ вступает в силу </w:t>
      </w:r>
      <w:r w:rsidR="003A4935" w:rsidRPr="00527EC5">
        <w:rPr>
          <w:rFonts w:ascii="Times New Roman" w:hAnsi="Times New Roman" w:cs="Times New Roman"/>
          <w:sz w:val="28"/>
          <w:szCs w:val="28"/>
        </w:rPr>
        <w:t>с 01 января 202</w:t>
      </w:r>
      <w:r>
        <w:rPr>
          <w:rFonts w:ascii="Times New Roman" w:hAnsi="Times New Roman" w:cs="Times New Roman"/>
          <w:sz w:val="28"/>
          <w:szCs w:val="28"/>
        </w:rPr>
        <w:t>5</w:t>
      </w:r>
      <w:r w:rsidR="003A4935" w:rsidRPr="00527EC5">
        <w:rPr>
          <w:rFonts w:ascii="Times New Roman" w:hAnsi="Times New Roman" w:cs="Times New Roman"/>
          <w:sz w:val="28"/>
          <w:szCs w:val="28"/>
        </w:rPr>
        <w:t xml:space="preserve"> года</w:t>
      </w:r>
      <w:r w:rsidR="00456E22" w:rsidRPr="00527EC5">
        <w:rPr>
          <w:rFonts w:ascii="Times New Roman" w:hAnsi="Times New Roman" w:cs="Times New Roman"/>
          <w:sz w:val="28"/>
          <w:szCs w:val="28"/>
        </w:rPr>
        <w:t>.</w:t>
      </w:r>
    </w:p>
    <w:p w14:paraId="62EE70F4" w14:textId="46CC8DAD" w:rsidR="00F41E1F" w:rsidRDefault="00F41E1F" w:rsidP="00F41E1F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3063F3ED" w14:textId="77777777" w:rsidR="006D11EF" w:rsidRPr="00F41E1F" w:rsidRDefault="006D11EF" w:rsidP="00F41E1F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054EABCE" w14:textId="42BE1D55" w:rsidR="00F41E1F" w:rsidRDefault="00210D35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353F63">
        <w:rPr>
          <w:rFonts w:ascii="Times New Roman" w:hAnsi="Times New Roman" w:cs="Times New Roman"/>
          <w:sz w:val="28"/>
          <w:szCs w:val="28"/>
        </w:rPr>
        <w:t>ачальник финансового управления</w:t>
      </w:r>
    </w:p>
    <w:p w14:paraId="3621A89F" w14:textId="77777777" w:rsidR="00353F63" w:rsidRDefault="00353F63" w:rsidP="00F41E1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</w:t>
      </w:r>
    </w:p>
    <w:p w14:paraId="43F66F32" w14:textId="7BEA0812" w:rsidR="00F001BE" w:rsidRPr="00F001BE" w:rsidRDefault="00353F63" w:rsidP="00A6069E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образования Новокубанский район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="00EC6DE6">
        <w:rPr>
          <w:rFonts w:ascii="Times New Roman" w:hAnsi="Times New Roman" w:cs="Times New Roman"/>
          <w:sz w:val="28"/>
          <w:szCs w:val="28"/>
        </w:rPr>
        <w:t xml:space="preserve">   </w:t>
      </w:r>
      <w:r w:rsidR="004046D8">
        <w:rPr>
          <w:rFonts w:ascii="Times New Roman" w:hAnsi="Times New Roman" w:cs="Times New Roman"/>
          <w:sz w:val="28"/>
          <w:szCs w:val="28"/>
        </w:rPr>
        <w:t xml:space="preserve">    </w:t>
      </w:r>
      <w:r w:rsidR="00EC6DE6">
        <w:rPr>
          <w:rFonts w:ascii="Times New Roman" w:hAnsi="Times New Roman" w:cs="Times New Roman"/>
          <w:sz w:val="28"/>
          <w:szCs w:val="28"/>
        </w:rPr>
        <w:t xml:space="preserve">    </w:t>
      </w:r>
      <w:r w:rsidR="00A866A5">
        <w:rPr>
          <w:rFonts w:ascii="Times New Roman" w:hAnsi="Times New Roman" w:cs="Times New Roman"/>
          <w:sz w:val="28"/>
          <w:szCs w:val="28"/>
        </w:rPr>
        <w:t>И.Ю.Андреева</w:t>
      </w:r>
    </w:p>
    <w:sectPr w:rsidR="00F001BE" w:rsidRPr="00F001BE" w:rsidSect="003A4935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574723" w14:textId="77777777" w:rsidR="00DA205D" w:rsidRDefault="00DA205D" w:rsidP="00DA205D">
      <w:pPr>
        <w:spacing w:after="0" w:line="240" w:lineRule="auto"/>
      </w:pPr>
      <w:r>
        <w:separator/>
      </w:r>
    </w:p>
  </w:endnote>
  <w:endnote w:type="continuationSeparator" w:id="0">
    <w:p w14:paraId="318EA731" w14:textId="77777777" w:rsidR="00DA205D" w:rsidRDefault="00DA205D" w:rsidP="00DA20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F8D95F" w14:textId="77777777" w:rsidR="00DA205D" w:rsidRDefault="00DA205D" w:rsidP="00DA205D">
      <w:pPr>
        <w:spacing w:after="0" w:line="240" w:lineRule="auto"/>
      </w:pPr>
      <w:r>
        <w:separator/>
      </w:r>
    </w:p>
  </w:footnote>
  <w:footnote w:type="continuationSeparator" w:id="0">
    <w:p w14:paraId="314BAA35" w14:textId="77777777" w:rsidR="00DA205D" w:rsidRDefault="00DA205D" w:rsidP="00DA20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imes New Roman" w:hAnsi="Times New Roman" w:cs="Times New Roman"/>
        <w:sz w:val="24"/>
        <w:szCs w:val="24"/>
      </w:rPr>
      <w:id w:val="-1880313977"/>
      <w:docPartObj>
        <w:docPartGallery w:val="Page Numbers (Top of Page)"/>
        <w:docPartUnique/>
      </w:docPartObj>
    </w:sdtPr>
    <w:sdtEndPr/>
    <w:sdtContent>
      <w:p w14:paraId="3FFF9FF0" w14:textId="77777777" w:rsidR="000D13F6" w:rsidRPr="00195818" w:rsidRDefault="000D13F6">
        <w:pPr>
          <w:pStyle w:val="a4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195818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195818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195818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552721">
          <w:rPr>
            <w:rFonts w:ascii="Times New Roman" w:hAnsi="Times New Roman" w:cs="Times New Roman"/>
            <w:noProof/>
            <w:sz w:val="24"/>
            <w:szCs w:val="24"/>
          </w:rPr>
          <w:t>4</w:t>
        </w:r>
        <w:r w:rsidRPr="00195818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4CA78B1C" w14:textId="77777777" w:rsidR="00EC6DE6" w:rsidRDefault="00EC6DE6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B561AB"/>
    <w:multiLevelType w:val="hybridMultilevel"/>
    <w:tmpl w:val="2FE4C9C6"/>
    <w:lvl w:ilvl="0" w:tplc="453A18EA">
      <w:start w:val="1"/>
      <w:numFmt w:val="decimal"/>
      <w:lvlText w:val="%1."/>
      <w:lvlJc w:val="left"/>
      <w:pPr>
        <w:ind w:left="12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5" w:hanging="360"/>
      </w:pPr>
    </w:lvl>
    <w:lvl w:ilvl="2" w:tplc="0419001B" w:tentative="1">
      <w:start w:val="1"/>
      <w:numFmt w:val="lowerRoman"/>
      <w:lvlText w:val="%3."/>
      <w:lvlJc w:val="right"/>
      <w:pPr>
        <w:ind w:left="2655" w:hanging="180"/>
      </w:pPr>
    </w:lvl>
    <w:lvl w:ilvl="3" w:tplc="0419000F" w:tentative="1">
      <w:start w:val="1"/>
      <w:numFmt w:val="decimal"/>
      <w:lvlText w:val="%4."/>
      <w:lvlJc w:val="left"/>
      <w:pPr>
        <w:ind w:left="3375" w:hanging="360"/>
      </w:pPr>
    </w:lvl>
    <w:lvl w:ilvl="4" w:tplc="04190019" w:tentative="1">
      <w:start w:val="1"/>
      <w:numFmt w:val="lowerLetter"/>
      <w:lvlText w:val="%5."/>
      <w:lvlJc w:val="left"/>
      <w:pPr>
        <w:ind w:left="4095" w:hanging="360"/>
      </w:pPr>
    </w:lvl>
    <w:lvl w:ilvl="5" w:tplc="0419001B" w:tentative="1">
      <w:start w:val="1"/>
      <w:numFmt w:val="lowerRoman"/>
      <w:lvlText w:val="%6."/>
      <w:lvlJc w:val="right"/>
      <w:pPr>
        <w:ind w:left="4815" w:hanging="180"/>
      </w:pPr>
    </w:lvl>
    <w:lvl w:ilvl="6" w:tplc="0419000F" w:tentative="1">
      <w:start w:val="1"/>
      <w:numFmt w:val="decimal"/>
      <w:lvlText w:val="%7."/>
      <w:lvlJc w:val="left"/>
      <w:pPr>
        <w:ind w:left="5535" w:hanging="360"/>
      </w:pPr>
    </w:lvl>
    <w:lvl w:ilvl="7" w:tplc="04190019" w:tentative="1">
      <w:start w:val="1"/>
      <w:numFmt w:val="lowerLetter"/>
      <w:lvlText w:val="%8."/>
      <w:lvlJc w:val="left"/>
      <w:pPr>
        <w:ind w:left="6255" w:hanging="360"/>
      </w:pPr>
    </w:lvl>
    <w:lvl w:ilvl="8" w:tplc="0419001B" w:tentative="1">
      <w:start w:val="1"/>
      <w:numFmt w:val="lowerRoman"/>
      <w:lvlText w:val="%9."/>
      <w:lvlJc w:val="right"/>
      <w:pPr>
        <w:ind w:left="6975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hdrShapeDefaults>
    <o:shapedefaults v:ext="edit" spidmax="593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0479"/>
    <w:rsid w:val="000512EA"/>
    <w:rsid w:val="00061345"/>
    <w:rsid w:val="0007681E"/>
    <w:rsid w:val="000D13F6"/>
    <w:rsid w:val="00111E48"/>
    <w:rsid w:val="00122D05"/>
    <w:rsid w:val="001244A8"/>
    <w:rsid w:val="00132307"/>
    <w:rsid w:val="0013566E"/>
    <w:rsid w:val="00160C60"/>
    <w:rsid w:val="00170B1D"/>
    <w:rsid w:val="001861BD"/>
    <w:rsid w:val="00191CEB"/>
    <w:rsid w:val="00195818"/>
    <w:rsid w:val="00195A8B"/>
    <w:rsid w:val="001C1729"/>
    <w:rsid w:val="001E6E91"/>
    <w:rsid w:val="00210D35"/>
    <w:rsid w:val="002530DE"/>
    <w:rsid w:val="00254856"/>
    <w:rsid w:val="00291030"/>
    <w:rsid w:val="002B0E15"/>
    <w:rsid w:val="002D3E03"/>
    <w:rsid w:val="002F1223"/>
    <w:rsid w:val="002F64C7"/>
    <w:rsid w:val="00310D50"/>
    <w:rsid w:val="00320D5F"/>
    <w:rsid w:val="00353DAB"/>
    <w:rsid w:val="00353F63"/>
    <w:rsid w:val="003760F1"/>
    <w:rsid w:val="003915B8"/>
    <w:rsid w:val="003A4935"/>
    <w:rsid w:val="003A5F28"/>
    <w:rsid w:val="003F3714"/>
    <w:rsid w:val="004046D8"/>
    <w:rsid w:val="00456E22"/>
    <w:rsid w:val="00481608"/>
    <w:rsid w:val="004B3688"/>
    <w:rsid w:val="00522975"/>
    <w:rsid w:val="00527EC5"/>
    <w:rsid w:val="00545B04"/>
    <w:rsid w:val="0055037E"/>
    <w:rsid w:val="00552721"/>
    <w:rsid w:val="00557BB8"/>
    <w:rsid w:val="00575763"/>
    <w:rsid w:val="005D0252"/>
    <w:rsid w:val="006037E1"/>
    <w:rsid w:val="006047BE"/>
    <w:rsid w:val="0065662C"/>
    <w:rsid w:val="00661B20"/>
    <w:rsid w:val="00684BAF"/>
    <w:rsid w:val="006B1B3D"/>
    <w:rsid w:val="006D11EF"/>
    <w:rsid w:val="006E1AA8"/>
    <w:rsid w:val="006F6062"/>
    <w:rsid w:val="0074380E"/>
    <w:rsid w:val="0075019E"/>
    <w:rsid w:val="00756F14"/>
    <w:rsid w:val="00772133"/>
    <w:rsid w:val="00781112"/>
    <w:rsid w:val="007A5639"/>
    <w:rsid w:val="007C55DC"/>
    <w:rsid w:val="007C7E51"/>
    <w:rsid w:val="007E74E3"/>
    <w:rsid w:val="00802285"/>
    <w:rsid w:val="00802AD7"/>
    <w:rsid w:val="008248FE"/>
    <w:rsid w:val="00830477"/>
    <w:rsid w:val="00856DAE"/>
    <w:rsid w:val="00863D63"/>
    <w:rsid w:val="008A5977"/>
    <w:rsid w:val="008C5F60"/>
    <w:rsid w:val="008D390C"/>
    <w:rsid w:val="008F3D23"/>
    <w:rsid w:val="008F6A04"/>
    <w:rsid w:val="008F6F09"/>
    <w:rsid w:val="00921A99"/>
    <w:rsid w:val="00921B38"/>
    <w:rsid w:val="009414F9"/>
    <w:rsid w:val="00941B97"/>
    <w:rsid w:val="00950C67"/>
    <w:rsid w:val="00993A4D"/>
    <w:rsid w:val="009B7DB2"/>
    <w:rsid w:val="009F3B1E"/>
    <w:rsid w:val="00A441B2"/>
    <w:rsid w:val="00A60020"/>
    <w:rsid w:val="00A6069E"/>
    <w:rsid w:val="00A7635A"/>
    <w:rsid w:val="00A866A5"/>
    <w:rsid w:val="00A87D56"/>
    <w:rsid w:val="00AC5B21"/>
    <w:rsid w:val="00B17854"/>
    <w:rsid w:val="00B40DF0"/>
    <w:rsid w:val="00B450BB"/>
    <w:rsid w:val="00B455EA"/>
    <w:rsid w:val="00B55370"/>
    <w:rsid w:val="00B56CAC"/>
    <w:rsid w:val="00B60479"/>
    <w:rsid w:val="00B74824"/>
    <w:rsid w:val="00B76EA3"/>
    <w:rsid w:val="00B93D3C"/>
    <w:rsid w:val="00B97D2C"/>
    <w:rsid w:val="00BD5B1B"/>
    <w:rsid w:val="00C5284D"/>
    <w:rsid w:val="00CB0CF2"/>
    <w:rsid w:val="00CB3144"/>
    <w:rsid w:val="00CB58C0"/>
    <w:rsid w:val="00CE1707"/>
    <w:rsid w:val="00D03BBC"/>
    <w:rsid w:val="00D221A1"/>
    <w:rsid w:val="00D2250C"/>
    <w:rsid w:val="00DA205D"/>
    <w:rsid w:val="00DC721B"/>
    <w:rsid w:val="00E04957"/>
    <w:rsid w:val="00E16ED8"/>
    <w:rsid w:val="00E36D1F"/>
    <w:rsid w:val="00E475DF"/>
    <w:rsid w:val="00E92CDA"/>
    <w:rsid w:val="00EA7E25"/>
    <w:rsid w:val="00EC2D90"/>
    <w:rsid w:val="00EC4A8F"/>
    <w:rsid w:val="00EC6DE6"/>
    <w:rsid w:val="00ED47DB"/>
    <w:rsid w:val="00EF21C9"/>
    <w:rsid w:val="00F001BE"/>
    <w:rsid w:val="00F21B9A"/>
    <w:rsid w:val="00F41E1F"/>
    <w:rsid w:val="00F57DC1"/>
    <w:rsid w:val="00F777B0"/>
    <w:rsid w:val="00FD07E5"/>
    <w:rsid w:val="00FF42D5"/>
    <w:rsid w:val="00FF66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/>
    <o:shapelayout v:ext="edit">
      <o:idmap v:ext="edit" data="1"/>
    </o:shapelayout>
  </w:shapeDefaults>
  <w:decimalSymbol w:val=","/>
  <w:listSeparator w:val=";"/>
  <w14:docId w14:val="394EDC81"/>
  <w15:chartTrackingRefBased/>
  <w15:docId w15:val="{1602B856-DB45-496E-8A72-C212F4041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B36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6E2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3">
    <w:name w:val="List Paragraph"/>
    <w:basedOn w:val="a"/>
    <w:uiPriority w:val="34"/>
    <w:qFormat/>
    <w:rsid w:val="002F122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A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A205D"/>
  </w:style>
  <w:style w:type="paragraph" w:styleId="a6">
    <w:name w:val="footer"/>
    <w:basedOn w:val="a"/>
    <w:link w:val="a7"/>
    <w:uiPriority w:val="99"/>
    <w:unhideWhenUsed/>
    <w:rsid w:val="00DA20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A205D"/>
  </w:style>
  <w:style w:type="paragraph" w:styleId="a8">
    <w:name w:val="Balloon Text"/>
    <w:basedOn w:val="a"/>
    <w:link w:val="a9"/>
    <w:uiPriority w:val="99"/>
    <w:semiHidden/>
    <w:unhideWhenUsed/>
    <w:rsid w:val="00EC6D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EC6DE6"/>
    <w:rPr>
      <w:rFonts w:ascii="Segoe UI" w:hAnsi="Segoe UI" w:cs="Segoe UI"/>
      <w:sz w:val="18"/>
      <w:szCs w:val="18"/>
    </w:rPr>
  </w:style>
  <w:style w:type="character" w:styleId="aa">
    <w:name w:val="line number"/>
    <w:basedOn w:val="a0"/>
    <w:uiPriority w:val="99"/>
    <w:semiHidden/>
    <w:unhideWhenUsed/>
    <w:rsid w:val="0078111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31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42E62F-013B-4367-8442-38F7DA9BD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1606</Words>
  <Characters>9158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Кобелева Диана</dc:creator>
  <cp:keywords/>
  <dc:description/>
  <cp:lastModifiedBy>Мухина Елена</cp:lastModifiedBy>
  <cp:revision>3</cp:revision>
  <cp:lastPrinted>2023-01-09T08:23:00Z</cp:lastPrinted>
  <dcterms:created xsi:type="dcterms:W3CDTF">2024-12-28T08:19:00Z</dcterms:created>
  <dcterms:modified xsi:type="dcterms:W3CDTF">2024-12-28T08:20:00Z</dcterms:modified>
</cp:coreProperties>
</file>